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BodyText"/>
        <w:spacing w:before="103"/>
        <w:ind w:left="110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No.16.</w:t>
      </w:r>
      <w:r>
        <w:rPr>
          <w:color w:val="6CB33F"/>
          <w:spacing w:val="-27"/>
          <w:w w:val="90"/>
        </w:rPr>
        <w:t> </w:t>
      </w:r>
      <w:r>
        <w:rPr>
          <w:color w:val="6CB33F"/>
          <w:spacing w:val="-2"/>
          <w:w w:val="90"/>
        </w:rPr>
        <w:t>Visitors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Log</w:t>
      </w:r>
      <w:r>
        <w:rPr>
          <w:color w:val="6CB33F"/>
          <w:spacing w:val="-1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rows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77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69"/>
              <w:rPr>
                <w:sz w:val="20"/>
              </w:rPr>
            </w:pPr>
            <w:r>
              <w:rPr>
                <w:spacing w:val="-8"/>
                <w:sz w:val="20"/>
              </w:rPr>
              <w:t>Person/s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on </w:t>
            </w:r>
            <w:r>
              <w:rPr>
                <w:spacing w:val="-1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premises </w:t>
            </w:r>
            <w:r>
              <w:rPr>
                <w:spacing w:val="-8"/>
                <w:sz w:val="20"/>
              </w:rPr>
              <w:t>without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2"/>
                <w:sz w:val="20"/>
              </w:rPr>
              <w:t>knowledge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principal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other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staff </w:t>
            </w:r>
            <w:r>
              <w:rPr>
                <w:spacing w:val="-2"/>
                <w:sz w:val="20"/>
              </w:rPr>
              <w:t>member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20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Inappropriate </w:t>
            </w: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students, injury, trauma, death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1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9"/>
              <w:ind w:left="58" w:right="57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Visitors’Log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Book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reception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visitors sign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name,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purpose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visit,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time</w:t>
            </w:r>
            <w:r>
              <w:rPr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10"/>
                <w:sz w:val="20"/>
              </w:rPr>
              <w:t>sign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out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leaving.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0"/>
                <w:sz w:val="20"/>
              </w:rPr>
              <w:t>Visitors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then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report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to </w:t>
            </w:r>
            <w:r>
              <w:rPr>
                <w:spacing w:val="-4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person</w:t>
            </w:r>
          </w:p>
          <w:p>
            <w:pPr>
              <w:pStyle w:val="TableParagraph"/>
              <w:spacing w:line="247" w:lineRule="auto" w:before="203"/>
              <w:ind w:left="58" w:right="57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Visitors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wear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badge/tag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identifying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them </w:t>
            </w:r>
            <w:r>
              <w:rPr>
                <w:spacing w:val="-8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accredited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visitor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60" w:right="456"/>
              <w:rPr>
                <w:sz w:val="20"/>
              </w:rPr>
            </w:pPr>
            <w:r>
              <w:rPr>
                <w:spacing w:val="-16"/>
                <w:sz w:val="20"/>
              </w:rPr>
              <w:t>Principal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and </w:t>
            </w:r>
            <w:r>
              <w:rPr>
                <w:spacing w:val="-2"/>
                <w:sz w:val="20"/>
              </w:rPr>
              <w:t>secretary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6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line="247" w:lineRule="auto" w:before="117"/>
              <w:ind w:left="58" w:right="676"/>
              <w:jc w:val="both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Ensure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entrance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doors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school </w:t>
            </w:r>
            <w:r>
              <w:rPr>
                <w:spacing w:val="-6"/>
                <w:w w:val="85"/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closed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locked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visitors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must </w:t>
            </w:r>
            <w:r>
              <w:rPr>
                <w:spacing w:val="-6"/>
                <w:sz w:val="20"/>
              </w:rPr>
              <w:t>request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that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door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opened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8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spacing w:line="247" w:lineRule="auto" w:before="19"/>
              <w:ind w:left="58" w:right="57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Door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lock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controlled,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electronic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 </w:t>
            </w:r>
            <w:r>
              <w:rPr>
                <w:spacing w:val="-12"/>
                <w:sz w:val="20"/>
              </w:rPr>
              <w:t>means,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designated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(e.g.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school </w:t>
            </w:r>
            <w:r>
              <w:rPr>
                <w:spacing w:val="-14"/>
                <w:sz w:val="20"/>
              </w:rPr>
              <w:t>secretary,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principal,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deputy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principal)</w:t>
            </w:r>
          </w:p>
          <w:p>
            <w:pPr>
              <w:pStyle w:val="TableParagraph"/>
              <w:spacing w:line="247" w:lineRule="auto" w:before="203"/>
              <w:ind w:left="58" w:right="57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above,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similar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protocol,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agreed, </w:t>
            </w:r>
            <w:r>
              <w:rPr>
                <w:spacing w:val="-8"/>
                <w:sz w:val="20"/>
              </w:rPr>
              <w:t>approved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Board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w w:val="119"/>
                <w:sz w:val="20"/>
              </w:rPr>
              <w:t>M</w:t>
            </w:r>
            <w:r>
              <w:rPr>
                <w:spacing w:val="-8"/>
                <w:w w:val="103"/>
                <w:sz w:val="20"/>
              </w:rPr>
              <w:t>anagemen</w:t>
            </w:r>
            <w:r>
              <w:rPr>
                <w:spacing w:val="-8"/>
                <w:w w:val="89"/>
                <w:sz w:val="20"/>
              </w:rPr>
              <w:t>t</w:t>
            </w:r>
            <w:r>
              <w:rPr>
                <w:spacing w:val="-8"/>
                <w:w w:val="62"/>
                <w:sz w:val="20"/>
              </w:rPr>
              <w:t>,</w:t>
            </w:r>
            <w:r>
              <w:rPr>
                <w:spacing w:val="-8"/>
                <w:w w:val="99"/>
                <w:sz w:val="20"/>
              </w:rPr>
              <w:t> </w:t>
            </w:r>
            <w:r>
              <w:rPr>
                <w:spacing w:val="-14"/>
                <w:sz w:val="20"/>
              </w:rPr>
              <w:t>communicated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employees,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students, </w:t>
            </w:r>
            <w:r>
              <w:rPr>
                <w:spacing w:val="-6"/>
                <w:w w:val="90"/>
                <w:sz w:val="20"/>
              </w:rPr>
              <w:t>parents,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visitors,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implemented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consistently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reviewed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regularly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1" w:right="49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Board,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principal, </w:t>
            </w: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5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8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</w:pPr>
    </w:p>
    <w:p>
      <w:pPr>
        <w:pStyle w:val="BodyText"/>
        <w:spacing w:line="228" w:lineRule="auto" w:before="1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</w:tabs>
        <w:spacing w:before="103"/>
        <w:ind w:left="110"/>
      </w:pPr>
      <w:r>
        <w:rPr/>
        <w:pict>
          <v:shape style="position:absolute;margin-left:.0pt;margin-top:-.00001pt;width:51.35pt;height:54pt;mso-position-horizontal-relative:page;mso-position-vertical-relative:page;z-index:-15830528" id="docshape1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40" w:right="740"/>
      <w:cols w:num="2" w:equalWidth="0">
        <w:col w:w="10775" w:space="3114"/>
        <w:col w:w="1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2023-02-22T12:03:39Z</dcterms:created>
  <dcterms:modified xsi:type="dcterms:W3CDTF">2023-02-22T12:03:39Z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