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0" w:after="58"/>
        <w:ind w:left="109"/>
      </w:pPr>
      <w:r>
        <w:rPr/>
        <w:pict>
          <v:shape style="position:absolute;margin-left:17.814699pt;margin-top:563.733887pt;width:15.25pt;height:13.3pt;mso-position-horizontal-relative:page;mso-position-vertical-relative:page;z-index:15728640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21643pt;width:51pt;height:50.7pt;mso-position-horizontal-relative:page;mso-position-vertical-relative:page;z-index:15729152" id="docshape3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10"/>
          <w:w w:val="90"/>
        </w:rPr>
        <w:t>Maintenance-No.44GeneralConsiderations</w:t>
      </w:r>
      <w:r>
        <w:rPr>
          <w:color w:val="6CB33F"/>
          <w:spacing w:val="-25"/>
          <w:w w:val="90"/>
        </w:rPr>
        <w:t> </w:t>
      </w:r>
      <w:r>
        <w:rPr>
          <w:spacing w:val="-10"/>
          <w:w w:val="90"/>
        </w:rPr>
        <w:t>(List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additional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hazards,risks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andcontrols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particulartoyour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school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using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blanktemplateno.55)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882"/>
        <w:gridCol w:w="1447"/>
        <w:gridCol w:w="1122"/>
        <w:gridCol w:w="2685"/>
        <w:gridCol w:w="751"/>
        <w:gridCol w:w="4108"/>
        <w:gridCol w:w="1442"/>
        <w:gridCol w:w="1328"/>
      </w:tblGrid>
      <w:tr>
        <w:trPr>
          <w:trHeight w:val="1123" w:hRule="atLeast"/>
        </w:trPr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7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453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6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62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36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4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27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3012" w:hRule="atLeast"/>
        </w:trPr>
        <w:tc>
          <w:tcPr>
            <w:tcW w:w="1359" w:type="dxa"/>
          </w:tcPr>
          <w:p>
            <w:pPr>
              <w:pStyle w:val="TableParagraph"/>
              <w:spacing w:line="206" w:lineRule="auto" w:before="46"/>
              <w:ind w:left="56" w:right="219"/>
              <w:rPr>
                <w:sz w:val="20"/>
              </w:rPr>
            </w:pPr>
            <w:r>
              <w:rPr>
                <w:spacing w:val="-16"/>
                <w:sz w:val="20"/>
              </w:rPr>
              <w:t>Unsafe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system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work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412" w:lineRule="auto" w:before="19"/>
              <w:ind w:left="56" w:right="18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Cuts/lacerations </w:t>
            </w:r>
            <w:r>
              <w:rPr>
                <w:spacing w:val="-2"/>
                <w:sz w:val="20"/>
              </w:rPr>
              <w:t>Eye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injuries </w:t>
            </w:r>
            <w:r>
              <w:rPr>
                <w:spacing w:val="-14"/>
                <w:sz w:val="20"/>
              </w:rPr>
              <w:t>Slips,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trips,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falls</w:t>
            </w:r>
          </w:p>
          <w:p>
            <w:pPr>
              <w:pStyle w:val="TableParagraph"/>
              <w:spacing w:line="206" w:lineRule="auto" w:before="28"/>
              <w:ind w:left="56" w:right="18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Amputation, </w:t>
            </w:r>
            <w:r>
              <w:rPr>
                <w:spacing w:val="-6"/>
                <w:sz w:val="20"/>
              </w:rPr>
              <w:t>fatalities’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685" w:type="dxa"/>
          </w:tcPr>
          <w:p>
            <w:pPr>
              <w:pStyle w:val="TableParagraph"/>
              <w:spacing w:line="206" w:lineRule="auto" w:before="46"/>
              <w:ind w:left="56" w:right="36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Caretaker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received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basic </w:t>
            </w:r>
            <w:r>
              <w:rPr>
                <w:spacing w:val="-8"/>
                <w:sz w:val="20"/>
              </w:rPr>
              <w:t>safety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training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including </w:t>
            </w:r>
            <w:r>
              <w:rPr>
                <w:spacing w:val="-12"/>
                <w:sz w:val="20"/>
              </w:rPr>
              <w:t>relevant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information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set </w:t>
            </w:r>
            <w:r>
              <w:rPr>
                <w:spacing w:val="-6"/>
                <w:w w:val="90"/>
                <w:sz w:val="20"/>
              </w:rPr>
              <w:t>out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statement,</w:t>
            </w:r>
          </w:p>
          <w:p>
            <w:pPr>
              <w:pStyle w:val="TableParagraph"/>
              <w:spacing w:line="206" w:lineRule="auto" w:before="1"/>
              <w:ind w:left="56" w:right="360"/>
              <w:rPr>
                <w:sz w:val="20"/>
              </w:rPr>
            </w:pPr>
            <w:r>
              <w:rPr>
                <w:spacing w:val="-16"/>
                <w:sz w:val="20"/>
              </w:rPr>
              <w:t>risk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assessment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applicable </w:t>
            </w:r>
            <w:r>
              <w:rPr>
                <w:spacing w:val="-8"/>
                <w:sz w:val="20"/>
              </w:rPr>
              <w:t>information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regarding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safe </w:t>
            </w:r>
            <w:r>
              <w:rPr>
                <w:spacing w:val="-4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procedures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2" w:hRule="atLeast"/>
        </w:trPr>
        <w:tc>
          <w:tcPr>
            <w:tcW w:w="1359" w:type="dxa"/>
          </w:tcPr>
          <w:p>
            <w:pPr>
              <w:pStyle w:val="TableParagraph"/>
              <w:spacing w:line="206" w:lineRule="auto" w:before="45"/>
              <w:ind w:left="56" w:right="419"/>
              <w:rPr>
                <w:sz w:val="20"/>
              </w:rPr>
            </w:pPr>
            <w:r>
              <w:rPr>
                <w:spacing w:val="-16"/>
                <w:sz w:val="20"/>
              </w:rPr>
              <w:t>Inadequate </w:t>
            </w:r>
            <w:r>
              <w:rPr>
                <w:spacing w:val="-2"/>
                <w:sz w:val="20"/>
              </w:rPr>
              <w:t>personal </w:t>
            </w:r>
            <w:r>
              <w:rPr>
                <w:spacing w:val="-8"/>
                <w:sz w:val="20"/>
              </w:rPr>
              <w:t>protective </w:t>
            </w:r>
            <w:r>
              <w:rPr>
                <w:spacing w:val="-12"/>
                <w:sz w:val="20"/>
              </w:rPr>
              <w:t>equipment </w:t>
            </w:r>
            <w:r>
              <w:rPr>
                <w:spacing w:val="-2"/>
                <w:sz w:val="20"/>
              </w:rPr>
              <w:t>(PPE)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06" w:lineRule="auto" w:before="45"/>
              <w:ind w:left="56" w:right="491"/>
              <w:rPr>
                <w:sz w:val="20"/>
              </w:rPr>
            </w:pPr>
            <w:r>
              <w:rPr>
                <w:spacing w:val="-14"/>
                <w:sz w:val="20"/>
              </w:rPr>
              <w:t>Exposure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4"/>
                <w:sz w:val="20"/>
              </w:rPr>
              <w:t>hazardous </w:t>
            </w:r>
            <w:r>
              <w:rPr>
                <w:spacing w:val="-10"/>
                <w:sz w:val="20"/>
              </w:rPr>
              <w:t>substances</w:t>
            </w:r>
          </w:p>
          <w:p>
            <w:pPr>
              <w:pStyle w:val="TableParagraph"/>
              <w:spacing w:line="412" w:lineRule="auto" w:before="175"/>
              <w:ind w:left="56" w:right="186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Cuts/lacerations </w:t>
            </w:r>
            <w:r>
              <w:rPr>
                <w:sz w:val="20"/>
              </w:rPr>
              <w:t>Eye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injury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685" w:type="dxa"/>
          </w:tcPr>
          <w:p>
            <w:pPr>
              <w:pStyle w:val="TableParagraph"/>
              <w:spacing w:line="206" w:lineRule="auto" w:before="45"/>
              <w:ind w:left="56" w:right="360"/>
              <w:rPr>
                <w:sz w:val="20"/>
              </w:rPr>
            </w:pPr>
            <w:r>
              <w:rPr>
                <w:spacing w:val="-12"/>
                <w:sz w:val="20"/>
              </w:rPr>
              <w:t>Caretaker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provided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appropriate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personal </w:t>
            </w:r>
            <w:r>
              <w:rPr>
                <w:spacing w:val="-10"/>
                <w:sz w:val="20"/>
              </w:rPr>
              <w:t>protective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equipment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(PPE)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clothing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necessary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instructed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on </w:t>
            </w:r>
            <w:r>
              <w:rPr>
                <w:spacing w:val="-6"/>
                <w:sz w:val="20"/>
              </w:rPr>
              <w:t>how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PPE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correctly</w:t>
            </w:r>
          </w:p>
        </w:tc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1359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408"/>
              <w:rPr>
                <w:sz w:val="20"/>
              </w:rPr>
            </w:pPr>
            <w:r>
              <w:rPr>
                <w:spacing w:val="-14"/>
                <w:sz w:val="20"/>
              </w:rPr>
              <w:t>Inadequate </w:t>
            </w:r>
            <w:r>
              <w:rPr>
                <w:spacing w:val="-8"/>
                <w:w w:val="90"/>
                <w:sz w:val="20"/>
              </w:rPr>
              <w:t>information</w:t>
            </w:r>
          </w:p>
        </w:tc>
        <w:tc>
          <w:tcPr>
            <w:tcW w:w="8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5" w:right="340"/>
              <w:rPr>
                <w:sz w:val="20"/>
              </w:rPr>
            </w:pPr>
            <w:r>
              <w:rPr>
                <w:spacing w:val="-2"/>
                <w:sz w:val="20"/>
              </w:rPr>
              <w:t>Injuries </w:t>
            </w:r>
            <w:r>
              <w:rPr>
                <w:spacing w:val="-16"/>
                <w:sz w:val="20"/>
              </w:rPr>
              <w:t>resulting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from</w:t>
            </w:r>
          </w:p>
        </w:tc>
        <w:tc>
          <w:tcPr>
            <w:tcW w:w="1122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8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5" w:right="504"/>
              <w:rPr>
                <w:sz w:val="20"/>
              </w:rPr>
            </w:pPr>
            <w:r>
              <w:rPr>
                <w:spacing w:val="-14"/>
                <w:sz w:val="20"/>
              </w:rPr>
              <w:t>Caretakers/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contractors </w:t>
            </w:r>
            <w:r>
              <w:rPr>
                <w:spacing w:val="-8"/>
                <w:w w:val="90"/>
                <w:sz w:val="20"/>
              </w:rPr>
              <w:t>liaise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Principal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</w:p>
        </w:tc>
        <w:tc>
          <w:tcPr>
            <w:tcW w:w="7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for</w:t>
            </w:r>
            <w:r>
              <w:rPr>
                <w:spacing w:val="-26"/>
                <w:w w:val="85"/>
                <w:sz w:val="20"/>
              </w:rPr>
              <w:t> </w:t>
            </w:r>
            <w:r>
              <w:rPr>
                <w:spacing w:val="-6"/>
                <w:sz w:val="20"/>
              </w:rPr>
              <w:t>caretakers/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inadequate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5"/>
              <w:rPr>
                <w:sz w:val="20"/>
              </w:rPr>
            </w:pPr>
            <w:r>
              <w:rPr>
                <w:spacing w:val="-14"/>
                <w:sz w:val="20"/>
              </w:rPr>
              <w:t>designated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27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3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5" w:right="455"/>
              <w:rPr>
                <w:sz w:val="20"/>
              </w:rPr>
            </w:pPr>
            <w:r>
              <w:rPr>
                <w:spacing w:val="-14"/>
                <w:sz w:val="20"/>
              </w:rPr>
              <w:t>information about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9"/>
                <w:sz w:val="20"/>
              </w:rPr>
              <w:t>safety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5" w:right="504"/>
              <w:rPr>
                <w:sz w:val="20"/>
              </w:rPr>
            </w:pPr>
            <w:r>
              <w:rPr>
                <w:spacing w:val="-8"/>
                <w:sz w:val="20"/>
              </w:rPr>
              <w:t>arriving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at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school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8"/>
                <w:sz w:val="20"/>
              </w:rPr>
              <w:t>prior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carrying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maintenance</w:t>
            </w: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0" w:hRule="atLeast"/>
        </w:trPr>
        <w:tc>
          <w:tcPr>
            <w:tcW w:w="13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55"/>
              <w:rPr>
                <w:sz w:val="20"/>
              </w:rPr>
            </w:pPr>
            <w:r>
              <w:rPr>
                <w:spacing w:val="-9"/>
                <w:w w:val="90"/>
                <w:sz w:val="20"/>
              </w:rPr>
              <w:t>procedures,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1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7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6840" w:h="11910" w:orient="landscape"/>
          <w:pgMar w:footer="0" w:header="0" w:top="660" w:bottom="0" w:left="740" w:right="720"/>
          <w:pgNumType w:start="1"/>
        </w:sectPr>
      </w:pPr>
    </w:p>
    <w:p>
      <w:pPr>
        <w:pStyle w:val="BodyText"/>
      </w:pPr>
      <w:r>
        <w:rPr/>
        <w:pict>
          <v:shape style="position:absolute;margin-left:18.2337pt;margin-top:21.3402pt;width:15.25pt;height:13.3pt;mso-position-horizontal-relative:page;mso-position-vertical-relative:page;z-index:15729664" type="#_x0000_t202" id="docshape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30176" id="docshape6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before="103"/>
        <w:ind w:left="125"/>
      </w:pPr>
      <w:r>
        <w:rPr>
          <w:color w:val="6CB33F"/>
          <w:spacing w:val="-10"/>
          <w:w w:val="90"/>
        </w:rPr>
        <w:t>Maintenance-No.44GeneralConsiderationscontd.</w:t>
      </w:r>
      <w:r>
        <w:rPr>
          <w:spacing w:val="-10"/>
          <w:w w:val="90"/>
        </w:rPr>
        <w:t>(List</w:t>
      </w:r>
      <w:r>
        <w:rPr>
          <w:spacing w:val="-25"/>
          <w:w w:val="90"/>
        </w:rPr>
        <w:t> </w:t>
      </w:r>
      <w:r>
        <w:rPr>
          <w:spacing w:val="-10"/>
          <w:w w:val="90"/>
        </w:rPr>
        <w:t>additional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hazards,risks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andcontrols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particulartoyour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school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using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blanktemplateno.55)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871"/>
        <w:gridCol w:w="1451"/>
        <w:gridCol w:w="1139"/>
        <w:gridCol w:w="2676"/>
        <w:gridCol w:w="804"/>
        <w:gridCol w:w="4006"/>
        <w:gridCol w:w="1419"/>
        <w:gridCol w:w="1420"/>
      </w:tblGrid>
      <w:tr>
        <w:trPr>
          <w:trHeight w:val="983" w:hRule="atLeast"/>
        </w:trPr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45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1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53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1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0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267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 w:right="37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60" w:hRule="atLeast"/>
        </w:trPr>
        <w:tc>
          <w:tcPr>
            <w:tcW w:w="1359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vMerge w:val="restart"/>
          </w:tcPr>
          <w:p>
            <w:pPr>
              <w:pStyle w:val="TableParagraph"/>
              <w:spacing w:line="309" w:lineRule="auto" w:before="19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Burns </w:t>
            </w:r>
            <w:r>
              <w:rPr>
                <w:spacing w:val="-16"/>
                <w:sz w:val="20"/>
              </w:rPr>
              <w:t>Asphyxiation </w:t>
            </w: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1139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2676" w:type="dxa"/>
          </w:tcPr>
          <w:p>
            <w:pPr>
              <w:pStyle w:val="TableParagraph"/>
              <w:spacing w:line="206" w:lineRule="auto" w:before="46"/>
              <w:ind w:left="55" w:right="243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caretaker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trained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pacing w:val="-6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extinguishers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91" w:hRule="atLeast"/>
        </w:trPr>
        <w:tc>
          <w:tcPr>
            <w:tcW w:w="13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before="4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76" w:type="dxa"/>
          </w:tcPr>
          <w:p>
            <w:pPr>
              <w:pStyle w:val="TableParagraph"/>
              <w:spacing w:line="206" w:lineRule="auto" w:before="75"/>
              <w:ind w:left="55" w:right="598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caretaker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aware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external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gas,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water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 </w:t>
            </w:r>
            <w:r>
              <w:rPr>
                <w:spacing w:val="-10"/>
                <w:sz w:val="20"/>
              </w:rPr>
              <w:t>electricity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cut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off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points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6" w:hRule="atLeast"/>
        </w:trPr>
        <w:tc>
          <w:tcPr>
            <w:tcW w:w="1359" w:type="dxa"/>
          </w:tcPr>
          <w:p>
            <w:pPr>
              <w:pStyle w:val="TableParagraph"/>
              <w:spacing w:line="206" w:lineRule="auto" w:before="46"/>
              <w:ind w:left="56" w:right="219"/>
              <w:rPr>
                <w:sz w:val="20"/>
              </w:rPr>
            </w:pPr>
            <w:r>
              <w:rPr>
                <w:spacing w:val="-4"/>
                <w:sz w:val="20"/>
              </w:rPr>
              <w:t>Poor </w:t>
            </w:r>
            <w:r>
              <w:rPr>
                <w:spacing w:val="-14"/>
                <w:sz w:val="20"/>
              </w:rPr>
              <w:t>housekeeping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Slips,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trips,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falls</w:t>
            </w:r>
          </w:p>
        </w:tc>
        <w:tc>
          <w:tcPr>
            <w:tcW w:w="1139" w:type="dxa"/>
          </w:tcPr>
          <w:p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676" w:type="dxa"/>
          </w:tcPr>
          <w:p>
            <w:pPr>
              <w:pStyle w:val="TableParagraph"/>
              <w:spacing w:line="206" w:lineRule="auto" w:before="46"/>
              <w:ind w:left="55" w:right="549"/>
              <w:rPr>
                <w:sz w:val="20"/>
              </w:rPr>
            </w:pPr>
            <w:r>
              <w:rPr>
                <w:spacing w:val="-10"/>
                <w:sz w:val="20"/>
              </w:rPr>
              <w:t>Workshop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areas </w:t>
            </w:r>
            <w:r>
              <w:rPr>
                <w:spacing w:val="-6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caretaker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are </w:t>
            </w:r>
            <w:r>
              <w:rPr>
                <w:spacing w:val="-8"/>
                <w:w w:val="90"/>
                <w:sz w:val="20"/>
              </w:rPr>
              <w:t>adequately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lit,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free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trip </w:t>
            </w:r>
            <w:r>
              <w:rPr>
                <w:spacing w:val="-16"/>
                <w:sz w:val="20"/>
              </w:rPr>
              <w:t>hazards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6"/>
                <w:sz w:val="20"/>
              </w:rPr>
              <w:t>with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6"/>
                <w:sz w:val="20"/>
              </w:rPr>
              <w:t>items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6"/>
                <w:sz w:val="20"/>
              </w:rPr>
              <w:t>stored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6"/>
                <w:sz w:val="20"/>
              </w:rPr>
              <w:t>in </w:t>
            </w:r>
            <w:r>
              <w:rPr>
                <w:spacing w:val="-6"/>
                <w:sz w:val="20"/>
              </w:rPr>
              <w:t>such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cause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1" w:hRule="atLeast"/>
        </w:trPr>
        <w:tc>
          <w:tcPr>
            <w:tcW w:w="1359" w:type="dxa"/>
          </w:tcPr>
          <w:p>
            <w:pPr>
              <w:pStyle w:val="TableParagraph"/>
              <w:spacing w:line="206" w:lineRule="auto" w:before="46"/>
              <w:ind w:left="56" w:right="287"/>
              <w:rPr>
                <w:sz w:val="20"/>
              </w:rPr>
            </w:pPr>
            <w:r>
              <w:rPr>
                <w:spacing w:val="-14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2"/>
                <w:sz w:val="20"/>
              </w:rPr>
              <w:t>electricity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</w:tc>
        <w:tc>
          <w:tcPr>
            <w:tcW w:w="113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676" w:type="dxa"/>
          </w:tcPr>
          <w:p>
            <w:pPr>
              <w:pStyle w:val="TableParagraph"/>
              <w:spacing w:line="206" w:lineRule="auto" w:before="46"/>
              <w:ind w:left="55" w:right="243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Caretaker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does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carry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 </w:t>
            </w:r>
            <w:r>
              <w:rPr>
                <w:spacing w:val="-14"/>
                <w:sz w:val="20"/>
              </w:rPr>
              <w:t>repairs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electrical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circuits </w:t>
            </w:r>
            <w:r>
              <w:rPr>
                <w:spacing w:val="-8"/>
                <w:sz w:val="20"/>
              </w:rPr>
              <w:t>unless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competent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do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so</w:t>
            </w: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6"/>
          <w:pgSz w:w="16840" w:h="11910" w:orient="landscape"/>
          <w:pgMar w:footer="745" w:header="0" w:top="0" w:bottom="940" w:left="740" w:right="720"/>
        </w:sectPr>
      </w:pPr>
    </w:p>
    <w:p>
      <w:pPr>
        <w:pStyle w:val="BodyText"/>
        <w:spacing w:before="81" w:after="58"/>
        <w:ind w:left="110"/>
      </w:pPr>
      <w:r>
        <w:rPr/>
        <w:pict>
          <v:shape style="position:absolute;margin-left:17.7337pt;margin-top:563.733887pt;width:15.25pt;height:13.3pt;mso-position-horizontal-relative:page;mso-position-vertical-relative:page;z-index:15730688" type="#_x0000_t202" id="docshape8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24512pt;width:50.9pt;height:50.7pt;mso-position-horizontal-relative:page;mso-position-vertical-relative:page;z-index:15731200" id="docshape9" coordorigin="0,10892" coordsize="1018,1014" path="m0,10892l0,11906,1018,11906,1009,11817,996,11743,978,11671,955,11601,928,11533,896,11467,860,11404,820,11344,776,11287,729,11232,678,11181,624,11134,566,11090,506,11050,443,11014,378,10982,310,10955,240,10932,167,10914,94,10901,18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spacing w:val="-10"/>
          <w:w w:val="90"/>
        </w:rPr>
        <w:t>Maintenance-No.44GeneralConsiderationscontd.</w:t>
      </w:r>
      <w:r>
        <w:rPr>
          <w:spacing w:val="-10"/>
          <w:w w:val="90"/>
        </w:rPr>
        <w:t>(List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additional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hazards,risks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andcontrols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particulartoyour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school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using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the</w:t>
      </w:r>
      <w:r>
        <w:rPr>
          <w:spacing w:val="-24"/>
          <w:w w:val="90"/>
        </w:rPr>
        <w:t> </w:t>
      </w:r>
      <w:r>
        <w:rPr>
          <w:spacing w:val="-10"/>
          <w:w w:val="90"/>
        </w:rPr>
        <w:t>blanktemplateno.55)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890"/>
        <w:gridCol w:w="950"/>
        <w:gridCol w:w="1115"/>
        <w:gridCol w:w="3380"/>
        <w:gridCol w:w="727"/>
        <w:gridCol w:w="3713"/>
        <w:gridCol w:w="1685"/>
        <w:gridCol w:w="1615"/>
      </w:tblGrid>
      <w:tr>
        <w:trPr>
          <w:trHeight w:val="995" w:hRule="atLeast"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8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95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92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38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30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13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7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0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13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5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288" w:hRule="atLeast"/>
        </w:trPr>
        <w:tc>
          <w:tcPr>
            <w:tcW w:w="10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159"/>
              <w:ind w:left="56" w:right="178"/>
              <w:rPr>
                <w:sz w:val="20"/>
              </w:rPr>
            </w:pPr>
            <w:r>
              <w:rPr>
                <w:spacing w:val="-2"/>
                <w:sz w:val="20"/>
              </w:rPr>
              <w:t>Contact </w:t>
            </w:r>
            <w:r>
              <w:rPr>
                <w:spacing w:val="-4"/>
                <w:sz w:val="20"/>
              </w:rPr>
              <w:t>with </w:t>
            </w:r>
            <w:r>
              <w:rPr>
                <w:spacing w:val="-2"/>
                <w:sz w:val="20"/>
              </w:rPr>
              <w:t>chemical product, (e.g. </w:t>
            </w:r>
            <w:r>
              <w:rPr>
                <w:spacing w:val="-8"/>
                <w:w w:val="90"/>
                <w:sz w:val="20"/>
              </w:rPr>
              <w:t>pesticides, </w:t>
            </w:r>
            <w:r>
              <w:rPr>
                <w:spacing w:val="-10"/>
                <w:w w:val="90"/>
                <w:sz w:val="20"/>
              </w:rPr>
              <w:t>herbicides, </w:t>
            </w:r>
            <w:r>
              <w:rPr>
                <w:spacing w:val="-2"/>
                <w:sz w:val="20"/>
              </w:rPr>
              <w:t>biocides, cleaning </w:t>
            </w:r>
            <w:r>
              <w:rPr>
                <w:spacing w:val="-6"/>
                <w:sz w:val="20"/>
              </w:rPr>
              <w:t>products)</w:t>
            </w:r>
          </w:p>
        </w:tc>
        <w:tc>
          <w:tcPr>
            <w:tcW w:w="8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15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Skin </w:t>
            </w:r>
            <w:r>
              <w:rPr>
                <w:spacing w:val="-12"/>
                <w:w w:val="90"/>
                <w:sz w:val="20"/>
              </w:rPr>
              <w:t>Irritation</w:t>
            </w:r>
          </w:p>
          <w:p>
            <w:pPr>
              <w:pStyle w:val="TableParagraph"/>
              <w:spacing w:before="174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Allergies</w:t>
            </w:r>
          </w:p>
          <w:p>
            <w:pPr>
              <w:pStyle w:val="TableParagraph"/>
              <w:spacing w:line="206" w:lineRule="auto" w:before="194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Splashes </w:t>
            </w:r>
            <w:r>
              <w:rPr>
                <w:spacing w:val="-2"/>
                <w:sz w:val="20"/>
              </w:rPr>
              <w:t>(eyes)</w:t>
            </w:r>
          </w:p>
          <w:p>
            <w:pPr>
              <w:pStyle w:val="TableParagraph"/>
              <w:spacing w:before="174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115" w:type="dxa"/>
          </w:tcPr>
          <w:p>
            <w:pPr>
              <w:pStyle w:val="TableParagraph"/>
              <w:spacing w:before="13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159"/>
              <w:ind w:left="56" w:right="471"/>
              <w:rPr>
                <w:sz w:val="20"/>
              </w:rPr>
            </w:pPr>
            <w:r>
              <w:rPr>
                <w:spacing w:val="-10"/>
                <w:sz w:val="20"/>
              </w:rPr>
              <w:t>Safety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Data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Sheet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(SDS)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have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0"/>
                <w:sz w:val="20"/>
              </w:rPr>
              <w:t>been </w:t>
            </w:r>
            <w:r>
              <w:rPr>
                <w:spacing w:val="-6"/>
                <w:w w:val="90"/>
                <w:sz w:val="20"/>
              </w:rPr>
              <w:t>obtained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hazardous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chemicals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copy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kept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file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suitable location,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accessible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relevant </w:t>
            </w:r>
            <w:r>
              <w:rPr>
                <w:spacing w:val="-2"/>
                <w:sz w:val="20"/>
              </w:rPr>
              <w:t>employees</w:t>
            </w:r>
          </w:p>
        </w:tc>
        <w:tc>
          <w:tcPr>
            <w:tcW w:w="72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2" w:hRule="atLeast"/>
        </w:trPr>
        <w:tc>
          <w:tcPr>
            <w:tcW w:w="1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60"/>
              <w:ind w:left="56" w:right="471"/>
              <w:rPr>
                <w:sz w:val="20"/>
              </w:rPr>
            </w:pPr>
            <w:r>
              <w:rPr>
                <w:spacing w:val="-16"/>
                <w:sz w:val="20"/>
              </w:rPr>
              <w:t>When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choosing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herbicides,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pesticides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chemical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cleaners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least </w:t>
            </w:r>
            <w:r>
              <w:rPr>
                <w:spacing w:val="-8"/>
                <w:sz w:val="20"/>
              </w:rPr>
              <w:t>hazardous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chemical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purchased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3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68"/>
              <w:ind w:left="56" w:right="47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Personal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protective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(PPE)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 </w:t>
            </w:r>
            <w:r>
              <w:rPr>
                <w:spacing w:val="-12"/>
                <w:sz w:val="20"/>
              </w:rPr>
              <w:t>provided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worn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directed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the </w:t>
            </w:r>
            <w:r>
              <w:rPr>
                <w:spacing w:val="-6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Sheet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(SDS)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0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65"/>
              <w:ind w:left="56" w:right="720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Bleach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acidic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toilet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cleaners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are </w:t>
            </w:r>
            <w:r>
              <w:rPr>
                <w:spacing w:val="-4"/>
                <w:w w:val="85"/>
                <w:sz w:val="20"/>
              </w:rPr>
              <w:t>never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mixed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put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toilet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bowl </w:t>
            </w:r>
            <w:r>
              <w:rPr>
                <w:spacing w:val="-2"/>
                <w:sz w:val="20"/>
              </w:rPr>
              <w:t>together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4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64"/>
              <w:ind w:left="56" w:right="526"/>
              <w:rPr>
                <w:sz w:val="20"/>
              </w:rPr>
            </w:pPr>
            <w:r>
              <w:rPr>
                <w:spacing w:val="-12"/>
                <w:sz w:val="20"/>
              </w:rPr>
              <w:t>Spraying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herbicides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carried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out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calm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weather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conditions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when </w:t>
            </w:r>
            <w:r>
              <w:rPr>
                <w:spacing w:val="-14"/>
                <w:sz w:val="20"/>
              </w:rPr>
              <w:t>employees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z w:val="20"/>
              </w:rPr>
              <w:t>spray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7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59"/>
              <w:ind w:left="56" w:right="471"/>
              <w:rPr>
                <w:sz w:val="20"/>
              </w:rPr>
            </w:pPr>
            <w:r>
              <w:rPr>
                <w:spacing w:val="-10"/>
                <w:sz w:val="20"/>
              </w:rPr>
              <w:t>Safety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Data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Sheets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(SDS)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0"/>
                <w:sz w:val="20"/>
              </w:rPr>
              <w:t>readily </w:t>
            </w:r>
            <w:r>
              <w:rPr>
                <w:spacing w:val="-8"/>
                <w:w w:val="90"/>
                <w:sz w:val="20"/>
              </w:rPr>
              <w:t>available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hazardous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chemicals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6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71"/>
              <w:ind w:left="56" w:right="471"/>
              <w:rPr>
                <w:sz w:val="20"/>
              </w:rPr>
            </w:pPr>
            <w:r>
              <w:rPr>
                <w:spacing w:val="-10"/>
                <w:sz w:val="20"/>
              </w:rPr>
              <w:t>All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hazardous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chemicals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labelled </w:t>
            </w:r>
            <w:r>
              <w:rPr>
                <w:spacing w:val="-8"/>
                <w:w w:val="90"/>
                <w:sz w:val="20"/>
              </w:rPr>
              <w:t>correctly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-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labels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understood,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intact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legible?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9" w:hRule="atLeast"/>
        </w:trPr>
        <w:tc>
          <w:tcPr>
            <w:tcW w:w="1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3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65"/>
              <w:ind w:left="56" w:right="471"/>
              <w:rPr>
                <w:sz w:val="20"/>
              </w:rPr>
            </w:pPr>
            <w:r>
              <w:rPr>
                <w:spacing w:val="-8"/>
                <w:sz w:val="20"/>
              </w:rPr>
              <w:t>New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Classification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labelling </w:t>
            </w:r>
            <w:r>
              <w:rPr>
                <w:spacing w:val="-16"/>
                <w:sz w:val="20"/>
              </w:rPr>
              <w:t>regime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(CLP)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understood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by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6"/>
                <w:sz w:val="20"/>
              </w:rPr>
              <w:t>teachers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students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7" w:hRule="atLeast"/>
        </w:trPr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4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380" w:type="dxa"/>
          </w:tcPr>
          <w:p>
            <w:pPr>
              <w:pStyle w:val="TableParagraph"/>
              <w:spacing w:line="206" w:lineRule="auto" w:before="76"/>
              <w:ind w:left="56" w:right="471"/>
              <w:rPr>
                <w:sz w:val="20"/>
              </w:rPr>
            </w:pPr>
            <w:r>
              <w:rPr>
                <w:spacing w:val="-8"/>
                <w:sz w:val="20"/>
              </w:rPr>
              <w:t>Information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hazard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label </w:t>
            </w:r>
            <w:r>
              <w:rPr>
                <w:spacing w:val="-14"/>
                <w:sz w:val="20"/>
              </w:rPr>
              <w:t>corresponds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information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Safety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Sheets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(SDS)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7"/>
          <w:pgSz w:w="16840" w:h="11910" w:orient="landscape"/>
          <w:pgMar w:footer="0" w:header="0" w:top="660" w:bottom="0" w:left="740" w:right="720"/>
        </w:sectPr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03" w:after="58"/>
        <w:ind w:left="110"/>
      </w:pP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No.44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General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Considerations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contd.</w:t>
      </w:r>
      <w:r>
        <w:rPr>
          <w:color w:val="6CB33F"/>
          <w:spacing w:val="-3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54"/>
        <w:gridCol w:w="1240"/>
        <w:gridCol w:w="1019"/>
        <w:gridCol w:w="3713"/>
        <w:gridCol w:w="739"/>
        <w:gridCol w:w="3056"/>
        <w:gridCol w:w="1568"/>
        <w:gridCol w:w="1613"/>
      </w:tblGrid>
      <w:tr>
        <w:trPr>
          <w:trHeight w:val="924" w:hRule="atLeast"/>
        </w:trPr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5"/>
              <w:ind w:left="61" w:right="15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45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6" w:lineRule="auto" w:before="43"/>
              <w:ind w:left="34" w:right="275"/>
              <w:rPr>
                <w:sz w:val="16"/>
              </w:rPr>
            </w:pPr>
            <w:r>
              <w:rPr>
                <w:color w:val="FFFFFF"/>
                <w:spacing w:val="-14"/>
                <w:sz w:val="18"/>
              </w:rPr>
              <w:t>Risk</w:t>
            </w:r>
            <w:r>
              <w:rPr>
                <w:color w:val="FFFFFF"/>
                <w:spacing w:val="-35"/>
                <w:sz w:val="18"/>
              </w:rPr>
              <w:t> </w:t>
            </w:r>
            <w:r>
              <w:rPr>
                <w:color w:val="FFFFFF"/>
                <w:spacing w:val="-14"/>
                <w:sz w:val="18"/>
              </w:rPr>
              <w:t>rating </w:t>
            </w: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High </w:t>
            </w:r>
            <w:r>
              <w:rPr>
                <w:color w:val="FFFFFF"/>
                <w:spacing w:val="-8"/>
                <w:sz w:val="16"/>
              </w:rPr>
              <w:t>M=Medium </w:t>
            </w:r>
            <w:r>
              <w:rPr>
                <w:color w:val="FFFFFF"/>
                <w:sz w:val="16"/>
              </w:rPr>
              <w:t>L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Low</w:t>
            </w:r>
          </w:p>
        </w:tc>
        <w:tc>
          <w:tcPr>
            <w:tcW w:w="37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56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3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5"/>
              <w:ind w:left="64" w:right="14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0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6" w:right="1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5"/>
              <w:ind w:left="67" w:right="5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82" w:hRule="atLeast"/>
        </w:trPr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197"/>
              <w:rPr>
                <w:sz w:val="20"/>
              </w:rPr>
            </w:pPr>
            <w:r>
              <w:rPr>
                <w:spacing w:val="-2"/>
                <w:sz w:val="20"/>
              </w:rPr>
              <w:t>Direct </w:t>
            </w:r>
            <w:r>
              <w:rPr>
                <w:spacing w:val="-18"/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with </w:t>
            </w:r>
            <w:r>
              <w:rPr>
                <w:spacing w:val="-2"/>
                <w:sz w:val="20"/>
              </w:rPr>
              <w:t>Biological Agent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187"/>
              <w:rPr>
                <w:sz w:val="20"/>
              </w:rPr>
            </w:pPr>
            <w:r>
              <w:rPr>
                <w:spacing w:val="-18"/>
                <w:sz w:val="20"/>
              </w:rPr>
              <w:t>Needle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stick </w:t>
            </w:r>
            <w:r>
              <w:rPr>
                <w:spacing w:val="-2"/>
                <w:sz w:val="20"/>
              </w:rPr>
              <w:t>injury</w:t>
            </w:r>
          </w:p>
          <w:p>
            <w:pPr>
              <w:pStyle w:val="TableParagraph"/>
              <w:spacing w:line="206" w:lineRule="auto" w:before="200"/>
              <w:ind w:left="57" w:right="44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Infectious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1019" w:type="dxa"/>
          </w:tcPr>
          <w:p>
            <w:pPr>
              <w:pStyle w:val="TableParagraph"/>
              <w:spacing w:before="19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13" w:type="dxa"/>
          </w:tcPr>
          <w:p>
            <w:pPr>
              <w:pStyle w:val="TableParagraph"/>
              <w:spacing w:line="206" w:lineRule="auto" w:before="46"/>
              <w:ind w:left="58" w:right="572"/>
              <w:rPr>
                <w:sz w:val="20"/>
              </w:rPr>
            </w:pPr>
            <w:r>
              <w:rPr>
                <w:spacing w:val="-10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biological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fluids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treated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as </w:t>
            </w:r>
            <w:r>
              <w:rPr>
                <w:spacing w:val="-16"/>
                <w:sz w:val="20"/>
              </w:rPr>
              <w:t>potentially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infectious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and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gloves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6"/>
                <w:sz w:val="20"/>
              </w:rPr>
              <w:t>worn </w:t>
            </w:r>
            <w:r>
              <w:rPr>
                <w:spacing w:val="-10"/>
                <w:sz w:val="20"/>
              </w:rPr>
              <w:t>during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clean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up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any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biological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0"/>
                <w:sz w:val="20"/>
              </w:rPr>
              <w:t>agents </w:t>
            </w:r>
            <w:r>
              <w:rPr>
                <w:spacing w:val="-14"/>
                <w:sz w:val="20"/>
              </w:rPr>
              <w:t>encountered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cleaners/caretakers/ </w:t>
            </w: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7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0" w:hRule="atLeast"/>
        </w:trPr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53"/>
              <w:ind w:left="57" w:right="283"/>
              <w:rPr>
                <w:sz w:val="20"/>
              </w:rPr>
            </w:pPr>
            <w:r>
              <w:rPr>
                <w:spacing w:val="-14"/>
                <w:sz w:val="20"/>
              </w:rPr>
              <w:t>Exposure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2"/>
                <w:sz w:val="20"/>
              </w:rPr>
              <w:t>infectious diseases</w:t>
            </w:r>
          </w:p>
        </w:tc>
        <w:tc>
          <w:tcPr>
            <w:tcW w:w="1019" w:type="dxa"/>
          </w:tcPr>
          <w:p>
            <w:pPr>
              <w:pStyle w:val="TableParagraph"/>
              <w:spacing w:before="27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13" w:type="dxa"/>
          </w:tcPr>
          <w:p>
            <w:pPr>
              <w:pStyle w:val="TableParagraph"/>
              <w:spacing w:line="206" w:lineRule="auto" w:before="53"/>
              <w:ind w:left="58" w:right="572"/>
              <w:rPr>
                <w:sz w:val="20"/>
              </w:rPr>
            </w:pPr>
            <w:r>
              <w:rPr>
                <w:spacing w:val="-12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reduce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possibility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needle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stick </w:t>
            </w:r>
            <w:r>
              <w:rPr>
                <w:spacing w:val="-6"/>
                <w:w w:val="90"/>
                <w:sz w:val="20"/>
              </w:rPr>
              <w:t>injury,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cleaners/caretakers/contractors </w:t>
            </w:r>
            <w:r>
              <w:rPr>
                <w:spacing w:val="-6"/>
                <w:sz w:val="20"/>
              </w:rPr>
              <w:t>should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put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hands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into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bins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into </w:t>
            </w:r>
            <w:r>
              <w:rPr>
                <w:spacing w:val="-16"/>
                <w:sz w:val="20"/>
              </w:rPr>
              <w:t>areas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where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contents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cannot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be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seen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6" w:hRule="atLeast"/>
        </w:trPr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27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13" w:type="dxa"/>
          </w:tcPr>
          <w:p>
            <w:pPr>
              <w:pStyle w:val="TableParagraph"/>
              <w:spacing w:line="206" w:lineRule="auto" w:before="53"/>
              <w:ind w:left="58" w:right="595"/>
              <w:rPr>
                <w:sz w:val="20"/>
              </w:rPr>
            </w:pPr>
            <w:r>
              <w:rPr>
                <w:spacing w:val="-8"/>
                <w:sz w:val="20"/>
              </w:rPr>
              <w:t>Clinical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waste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must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disposed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 </w:t>
            </w:r>
            <w:r>
              <w:rPr>
                <w:spacing w:val="-8"/>
                <w:w w:val="90"/>
                <w:sz w:val="20"/>
              </w:rPr>
              <w:t>clinical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waste/sharps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bin.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clinical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waste </w:t>
            </w:r>
            <w:r>
              <w:rPr>
                <w:spacing w:val="-6"/>
                <w:sz w:val="20"/>
              </w:rPr>
              <w:t>must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disposed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appropriate </w:t>
            </w:r>
            <w:r>
              <w:rPr>
                <w:spacing w:val="-4"/>
                <w:sz w:val="20"/>
              </w:rPr>
              <w:t>waste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disposal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company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before="20"/>
              <w:ind w:right="43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13" w:type="dxa"/>
          </w:tcPr>
          <w:p>
            <w:pPr>
              <w:pStyle w:val="TableParagraph"/>
              <w:spacing w:line="206" w:lineRule="auto" w:before="47"/>
              <w:ind w:left="58" w:right="572"/>
              <w:rPr>
                <w:sz w:val="20"/>
              </w:rPr>
            </w:pPr>
            <w:r>
              <w:rPr>
                <w:spacing w:val="-10"/>
                <w:sz w:val="20"/>
              </w:rPr>
              <w:t>If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employee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suffers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needle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0"/>
                <w:sz w:val="20"/>
              </w:rPr>
              <w:t>stick </w:t>
            </w:r>
            <w:r>
              <w:rPr>
                <w:spacing w:val="-6"/>
                <w:w w:val="90"/>
                <w:sz w:val="20"/>
              </w:rPr>
              <w:t>injury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bleeding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initially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encouraged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12"/>
                <w:sz w:val="20"/>
              </w:rPr>
              <w:t>medical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attention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sought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immediately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197"/>
              <w:rPr>
                <w:sz w:val="20"/>
              </w:rPr>
            </w:pPr>
            <w:r>
              <w:rPr>
                <w:spacing w:val="-6"/>
                <w:sz w:val="20"/>
              </w:rPr>
              <w:t>Poor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storage </w:t>
            </w:r>
            <w:r>
              <w:rPr>
                <w:spacing w:val="-16"/>
                <w:sz w:val="20"/>
              </w:rPr>
              <w:t>arrangements </w:t>
            </w:r>
            <w:r>
              <w:rPr>
                <w:spacing w:val="-5"/>
                <w:w w:val="85"/>
                <w:sz w:val="20"/>
              </w:rPr>
              <w:t>for</w:t>
            </w:r>
            <w:r>
              <w:rPr>
                <w:spacing w:val="-26"/>
                <w:w w:val="85"/>
                <w:sz w:val="20"/>
              </w:rPr>
              <w:t> </w:t>
            </w:r>
            <w:r>
              <w:rPr>
                <w:spacing w:val="-9"/>
                <w:w w:val="95"/>
                <w:sz w:val="20"/>
              </w:rPr>
              <w:t>laboratory</w:t>
            </w:r>
          </w:p>
        </w:tc>
        <w:tc>
          <w:tcPr>
            <w:tcW w:w="85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7" w:right="187"/>
              <w:rPr>
                <w:sz w:val="20"/>
              </w:rPr>
            </w:pPr>
            <w:r>
              <w:rPr>
                <w:spacing w:val="-16"/>
                <w:sz w:val="20"/>
              </w:rPr>
              <w:t>Uncontrolled </w:t>
            </w: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6"/>
                <w:sz w:val="20"/>
              </w:rPr>
              <w:t>exposure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</w:p>
        </w:tc>
        <w:tc>
          <w:tcPr>
            <w:tcW w:w="1019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43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71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8" w:right="57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Chemicals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stored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separate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well </w:t>
            </w:r>
            <w:r>
              <w:rPr>
                <w:spacing w:val="-10"/>
                <w:sz w:val="20"/>
              </w:rPr>
              <w:t>ventilated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room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access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controlled</w:t>
            </w:r>
          </w:p>
        </w:tc>
        <w:tc>
          <w:tcPr>
            <w:tcW w:w="7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chemicals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7" w:right="220"/>
              <w:rPr>
                <w:sz w:val="20"/>
              </w:rPr>
            </w:pPr>
            <w:r>
              <w:rPr>
                <w:spacing w:val="-2"/>
                <w:sz w:val="20"/>
              </w:rPr>
              <w:t>hazardous </w:t>
            </w:r>
            <w:r>
              <w:rPr>
                <w:spacing w:val="-16"/>
                <w:sz w:val="20"/>
              </w:rPr>
              <w:t>properties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of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chemicals</w:t>
            </w:r>
          </w:p>
        </w:tc>
        <w:tc>
          <w:tcPr>
            <w:tcW w:w="10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footerReference w:type="default" r:id="rId8"/>
          <w:pgSz w:w="16840" w:h="11910" w:orient="landscape"/>
          <w:pgMar w:footer="0" w:header="0" w:top="0" w:bottom="280" w:left="740" w:right="720"/>
        </w:sectPr>
      </w:pPr>
    </w:p>
    <w:p>
      <w:pPr>
        <w:pStyle w:val="BodyText"/>
        <w:spacing w:line="228" w:lineRule="auto" w:before="112"/>
        <w:ind w:left="112" w:right="102"/>
      </w:pPr>
      <w:r>
        <w:rPr/>
        <w:pict>
          <v:shape style="position:absolute;margin-left:17.9503pt;margin-top:21.3402pt;width:15.25pt;height:13.3pt;mso-position-horizontal-relative:page;mso-position-vertical-relative:page;z-index:15731712" type="#_x0000_t202" id="docshape10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05pt;height:53.95pt;mso-position-horizontal-relative:page;mso-position-vertical-relative:page;z-index:15732224" id="docshape11" coordorigin="0,0" coordsize="1021,1079" path="m1021,0l0,0,0,1079,94,1070,168,1057,240,1039,310,1016,378,989,444,957,507,921,567,881,624,837,679,790,730,739,777,685,821,627,861,567,897,504,928,439,956,371,979,301,997,229,1010,155,1018,79,1021,2,1021,0xe" filled="true" fillcolor="#6cb33f" stroked="false">
            <v:path arrowok="t"/>
            <v:fill type="solid"/>
            <w10:wrap type="none"/>
          </v:shape>
        </w:pict>
      </w: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7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3015" w:val="left" w:leader="none"/>
          <w:tab w:pos="9124" w:val="left" w:leader="none"/>
          <w:tab w:pos="9472" w:val="left" w:leader="none"/>
          <w:tab w:pos="10242" w:val="left" w:leader="none"/>
          <w:tab w:pos="10668" w:val="left" w:leader="none"/>
        </w:tabs>
        <w:ind w:left="112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spacing w:before="0"/>
        <w:ind w:left="112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header="0" w:footer="0" w:top="660" w:bottom="0" w:left="740" w:right="720"/>
      <w:cols w:num="2" w:equalWidth="0">
        <w:col w:w="10778" w:space="3109"/>
        <w:col w:w="14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6.007874pt;margin-top:563.991577pt;width:56.55pt;height:10.45pt;mso-position-horizontal-relative:page;mso-position-vertical-relative:page;z-index:-16087040" type="#_x0000_t202" id="docshape1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6.799194pt;margin-top:546.758789pt;width:56.55pt;height:10.45pt;mso-position-horizontal-relative:page;mso-position-vertical-relative:page;z-index:-16086528" type="#_x0000_t202" id="docshape4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 style="position:absolute;margin-left:736.007874pt;margin-top:562.113098pt;width:56.55pt;height:10.45pt;mso-position-horizontal-relative:page;mso-position-vertical-relative:page;z-index:-16086016" type="#_x0000_t202" id="docshape7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2023-02-22T12:17:05Z</dcterms:created>
  <dcterms:modified xsi:type="dcterms:W3CDTF">2023-02-22T12:17:05Z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