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42.52pt;margin-top:227.350006pt;width:510.25pt;height:516.0500pt;mso-position-horizontal-relative:page;mso-position-vertical-relative:page;z-index:15728640" id="docshapegroup1" coordorigin="850,4547" coordsize="10205,10321">
            <v:rect style="position:absolute;left:850;top:4547;width:10205;height:10321" id="docshape2" filled="true" fillcolor="#eff5ea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92;top:5362;width:8743;height:3841" type="#_x0000_t202" id="docshape3" filled="false" stroked="false">
              <v:textbox inset="0,0,0,0">
                <w:txbxContent>
                  <w:p>
                    <w:pPr>
                      <w:spacing w:line="309" w:lineRule="auto" w:before="2"/>
                      <w:ind w:left="0" w:right="8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Staff</w:t>
                    </w:r>
                    <w:r>
                      <w:rPr>
                        <w:spacing w:val="-1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are</w:t>
                    </w:r>
                    <w:r>
                      <w:rPr>
                        <w:spacing w:val="-1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reminded</w:t>
                    </w:r>
                    <w:r>
                      <w:rPr>
                        <w:spacing w:val="-1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</w:t>
                    </w:r>
                    <w:r>
                      <w:rPr>
                        <w:spacing w:val="-1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</w:t>
                    </w:r>
                    <w:r>
                      <w:rPr>
                        <w:spacing w:val="-1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responsibilities</w:t>
                    </w:r>
                    <w:r>
                      <w:rPr>
                        <w:spacing w:val="-1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</w:t>
                    </w:r>
                    <w:r>
                      <w:rPr>
                        <w:spacing w:val="-1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each</w:t>
                    </w:r>
                    <w:r>
                      <w:rPr>
                        <w:spacing w:val="-1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employee</w:t>
                    </w:r>
                    <w:r>
                      <w:rPr>
                        <w:spacing w:val="-1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under</w:t>
                    </w:r>
                    <w:r>
                      <w:rPr>
                        <w:spacing w:val="-1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</w:t>
                    </w:r>
                    <w:r>
                      <w:rPr>
                        <w:spacing w:val="-1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Safety,</w:t>
                    </w:r>
                    <w:r>
                      <w:rPr>
                        <w:spacing w:val="-1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Health</w:t>
                    </w:r>
                    <w:r>
                      <w:rPr>
                        <w:spacing w:val="-1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and</w:t>
                    </w:r>
                    <w:r>
                      <w:rPr>
                        <w:spacing w:val="-2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Welfare</w:t>
                    </w:r>
                    <w:r>
                      <w:rPr>
                        <w:spacing w:val="-1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at</w:t>
                    </w:r>
                    <w:r>
                      <w:rPr>
                        <w:spacing w:val="-2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Work </w:t>
                    </w:r>
                    <w:r>
                      <w:rPr>
                        <w:sz w:val="20"/>
                      </w:rPr>
                      <w:t>Act</w:t>
                    </w:r>
                    <w:r>
                      <w:rPr>
                        <w:spacing w:val="-1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2005</w:t>
                    </w:r>
                    <w:r>
                      <w:rPr>
                        <w:spacing w:val="-1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which</w:t>
                    </w:r>
                    <w:r>
                      <w:rPr>
                        <w:spacing w:val="-1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include: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170" w:val="left" w:leader="none"/>
                      </w:tabs>
                      <w:spacing w:before="1"/>
                      <w:ind w:left="170" w:right="0" w:hanging="170"/>
                      <w:jc w:val="left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complying</w:t>
                    </w:r>
                    <w:r>
                      <w:rPr>
                        <w:spacing w:val="-9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with</w:t>
                    </w:r>
                    <w:r>
                      <w:rPr>
                        <w:spacing w:val="-9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safety,</w:t>
                    </w:r>
                    <w:r>
                      <w:rPr>
                        <w:spacing w:val="-9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health</w:t>
                    </w:r>
                    <w:r>
                      <w:rPr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and</w:t>
                    </w:r>
                    <w:r>
                      <w:rPr>
                        <w:spacing w:val="-9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welfare</w:t>
                    </w:r>
                    <w:r>
                      <w:rPr>
                        <w:spacing w:val="-9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legislation</w:t>
                    </w:r>
                    <w:r>
                      <w:rPr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in</w:t>
                    </w:r>
                    <w:r>
                      <w:rPr>
                        <w:spacing w:val="-9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</w:t>
                    </w:r>
                    <w:r>
                      <w:rPr>
                        <w:spacing w:val="-9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2005</w:t>
                    </w:r>
                    <w:r>
                      <w:rPr>
                        <w:spacing w:val="-9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Act</w:t>
                    </w:r>
                    <w:r>
                      <w:rPr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and</w:t>
                    </w:r>
                    <w:r>
                      <w:rPr>
                        <w:spacing w:val="-9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and</w:t>
                    </w:r>
                    <w:r>
                      <w:rPr>
                        <w:spacing w:val="-9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other</w:t>
                    </w:r>
                    <w:r>
                      <w:rPr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relevant</w:t>
                    </w:r>
                    <w:r>
                      <w:rPr>
                        <w:spacing w:val="-9"/>
                        <w:w w:val="90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legislation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170" w:val="left" w:leader="none"/>
                      </w:tabs>
                      <w:spacing w:line="309" w:lineRule="auto" w:before="68"/>
                      <w:ind w:left="170" w:right="229" w:hanging="170"/>
                      <w:jc w:val="left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taking</w:t>
                    </w:r>
                    <w:r>
                      <w:rPr>
                        <w:spacing w:val="-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reasonable</w:t>
                    </w:r>
                    <w:r>
                      <w:rPr>
                        <w:spacing w:val="-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care</w:t>
                    </w:r>
                    <w:r>
                      <w:rPr>
                        <w:spacing w:val="-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to</w:t>
                    </w:r>
                    <w:r>
                      <w:rPr>
                        <w:spacing w:val="-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protect</w:t>
                    </w:r>
                    <w:r>
                      <w:rPr>
                        <w:spacing w:val="-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his</w:t>
                    </w:r>
                    <w:r>
                      <w:rPr>
                        <w:spacing w:val="-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or</w:t>
                    </w:r>
                    <w:r>
                      <w:rPr>
                        <w:spacing w:val="-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her</w:t>
                    </w:r>
                    <w:r>
                      <w:rPr>
                        <w:spacing w:val="-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own</w:t>
                    </w:r>
                    <w:r>
                      <w:rPr>
                        <w:spacing w:val="-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safety,</w:t>
                    </w:r>
                    <w:r>
                      <w:rPr>
                        <w:spacing w:val="-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health</w:t>
                    </w:r>
                    <w:r>
                      <w:rPr>
                        <w:spacing w:val="-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and</w:t>
                    </w:r>
                    <w:r>
                      <w:rPr>
                        <w:spacing w:val="-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welfare</w:t>
                    </w:r>
                    <w:r>
                      <w:rPr>
                        <w:spacing w:val="-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and</w:t>
                    </w:r>
                    <w:r>
                      <w:rPr>
                        <w:spacing w:val="-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that</w:t>
                    </w:r>
                    <w:r>
                      <w:rPr>
                        <w:spacing w:val="-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</w:t>
                    </w:r>
                    <w:r>
                      <w:rPr>
                        <w:spacing w:val="-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any</w:t>
                    </w:r>
                    <w:r>
                      <w:rPr>
                        <w:spacing w:val="-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other</w:t>
                    </w:r>
                    <w:r>
                      <w:rPr>
                        <w:spacing w:val="-10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person </w:t>
                    </w:r>
                    <w:r>
                      <w:rPr>
                        <w:spacing w:val="-4"/>
                        <w:sz w:val="20"/>
                      </w:rPr>
                      <w:t>who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may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be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affected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by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his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or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her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acts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or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omissions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at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work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170" w:val="left" w:leader="none"/>
                      </w:tabs>
                      <w:spacing w:line="309" w:lineRule="auto" w:before="1"/>
                      <w:ind w:left="170" w:right="31" w:hanging="17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8"/>
                        <w:sz w:val="20"/>
                      </w:rPr>
                      <w:t>co-operating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with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his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or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her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employer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or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any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other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person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as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necessary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to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assist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that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person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in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complying </w:t>
                    </w:r>
                    <w:r>
                      <w:rPr>
                        <w:spacing w:val="-6"/>
                        <w:sz w:val="20"/>
                      </w:rPr>
                      <w:t>with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safety,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health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and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welfare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legislation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as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appropriate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170" w:val="left" w:leader="none"/>
                      </w:tabs>
                      <w:spacing w:before="1"/>
                      <w:ind w:left="170" w:right="0" w:hanging="170"/>
                      <w:jc w:val="left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taking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account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training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and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instructions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provided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by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Board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Management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95" w:val="left" w:leader="none"/>
                      </w:tabs>
                      <w:spacing w:line="309" w:lineRule="auto" w:before="67"/>
                      <w:ind w:left="170" w:right="18" w:hanging="170"/>
                      <w:jc w:val="left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correctly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using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any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article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or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substance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and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protective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clothing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and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equipment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provided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for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use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at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work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or </w:t>
                    </w:r>
                    <w:r>
                      <w:rPr>
                        <w:spacing w:val="-2"/>
                        <w:sz w:val="20"/>
                      </w:rPr>
                      <w:t>for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his/her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protection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170" w:val="left" w:leader="none"/>
                      </w:tabs>
                      <w:spacing w:line="309" w:lineRule="auto" w:before="1"/>
                      <w:ind w:left="170" w:right="444" w:hanging="17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8"/>
                        <w:sz w:val="20"/>
                      </w:rPr>
                      <w:t>reporting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a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breach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of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safety,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health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and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welfare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legislation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or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any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defect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in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the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place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of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work,</w:t>
                    </w:r>
                    <w:r>
                      <w:rPr>
                        <w:spacing w:val="-17"/>
                        <w:sz w:val="20"/>
                      </w:rPr>
                      <w:t> </w:t>
                    </w:r>
                    <w:r>
                      <w:rPr>
                        <w:spacing w:val="-8"/>
                        <w:sz w:val="20"/>
                      </w:rPr>
                      <w:t>the </w:t>
                    </w:r>
                    <w:r>
                      <w:rPr>
                        <w:w w:val="90"/>
                        <w:sz w:val="20"/>
                      </w:rPr>
                      <w:t>systems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work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or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in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any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article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or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substance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likely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to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endanger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him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or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her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or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another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person,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which</w:t>
                    </w:r>
                  </w:p>
                  <w:p>
                    <w:pPr>
                      <w:spacing w:before="1"/>
                      <w:ind w:left="17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comes</w:t>
                    </w:r>
                    <w:r>
                      <w:rPr>
                        <w:spacing w:val="-1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to</w:t>
                    </w:r>
                    <w:r>
                      <w:rPr>
                        <w:spacing w:val="-1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his/her</w:t>
                    </w:r>
                    <w:r>
                      <w:rPr>
                        <w:spacing w:val="-12"/>
                        <w:w w:val="90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attention</w:t>
                    </w:r>
                  </w:p>
                </w:txbxContent>
              </v:textbox>
              <w10:wrap type="none"/>
            </v:shape>
            <v:shape style="position:absolute;left:1492;top:9862;width:8832;height:841" type="#_x0000_t202" id="docshape4" filled="false" stroked="false">
              <v:textbox inset="0,0,0,0">
                <w:txbxContent>
                  <w:p>
                    <w:pPr>
                      <w:tabs>
                        <w:tab w:pos="5990" w:val="left" w:leader="none"/>
                        <w:tab w:pos="8796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Each</w:t>
                    </w:r>
                    <w:r>
                      <w:rPr>
                        <w:spacing w:val="-9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staff</w:t>
                    </w:r>
                    <w:r>
                      <w:rPr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member</w:t>
                    </w:r>
                    <w:r>
                      <w:rPr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is</w:t>
                    </w:r>
                    <w:r>
                      <w:rPr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requested</w:t>
                    </w:r>
                    <w:r>
                      <w:rPr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to</w:t>
                    </w:r>
                    <w:r>
                      <w:rPr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sign</w:t>
                    </w:r>
                    <w:r>
                      <w:rPr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</w:t>
                    </w:r>
                    <w:r>
                      <w:rPr>
                        <w:spacing w:val="-9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form</w:t>
                    </w:r>
                    <w:r>
                      <w:rPr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below</w:t>
                    </w:r>
                    <w:r>
                      <w:rPr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and</w:t>
                    </w:r>
                    <w:r>
                      <w:rPr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return</w:t>
                    </w:r>
                    <w:r>
                      <w:rPr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it</w:t>
                    </w:r>
                    <w:r>
                      <w:rPr>
                        <w:spacing w:val="-8"/>
                        <w:w w:val="90"/>
                        <w:sz w:val="20"/>
                      </w:rPr>
                      <w:t> 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to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>
                    <w:pPr>
                      <w:spacing w:line="240" w:lineRule="auto" w:before="8"/>
                      <w:rPr>
                        <w:sz w:val="31"/>
                      </w:rPr>
                    </w:pPr>
                  </w:p>
                  <w:p>
                    <w:pPr>
                      <w:tabs>
                        <w:tab w:pos="881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112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492;top:11062;width:6568;height:241" type="#_x0000_t202" id="docshape5" filled="false" stroked="false">
              <v:textbox inset="0,0,0,0">
                <w:txbxContent>
                  <w:p>
                    <w:pPr>
                      <w:tabs>
                        <w:tab w:pos="4432" w:val="left" w:leader="none"/>
                        <w:tab w:pos="5373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I</w:t>
                    </w:r>
                    <w:r>
                      <w:rPr>
                        <w:spacing w:val="-7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have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read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and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understood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safety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statement</w:t>
                    </w:r>
                    <w:r>
                      <w:rPr>
                        <w:spacing w:val="-7"/>
                        <w:w w:val="90"/>
                        <w:sz w:val="20"/>
                      </w:rPr>
                      <w:t> 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for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school,</w:t>
                    </w:r>
                    <w:r>
                      <w:rPr>
                        <w:spacing w:val="-16"/>
                        <w:w w:val="9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dated</w:t>
                    </w:r>
                  </w:p>
                </w:txbxContent>
              </v:textbox>
              <w10:wrap type="none"/>
            </v:shape>
            <v:shape style="position:absolute;left:8708;top:11062;width:1606;height:241" type="#_x0000_t202" id="docshape6" filled="false" stroked="false">
              <v:textbox inset="0,0,0,0">
                <w:txbxContent>
                  <w:p>
                    <w:pPr>
                      <w:tabs>
                        <w:tab w:pos="1585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70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492;top:12262;width:8874;height:1441" type="#_x0000_t202" id="docshape7" filled="false" stroked="false">
              <v:textbox inset="0,0,0,0">
                <w:txbxContent>
                  <w:p>
                    <w:pPr>
                      <w:tabs>
                        <w:tab w:pos="4497" w:val="left" w:leader="none"/>
                        <w:tab w:pos="8825" w:val="left" w:leader="none"/>
                      </w:tabs>
                      <w:spacing w:line="619" w:lineRule="auto" w:before="2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Signed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by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(staff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member’s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name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in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BLOCK</w:t>
                    </w:r>
                    <w:r>
                      <w:rPr>
                        <w:spacing w:val="-18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CAPITALS: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 Signature: </w:t>
                    </w:r>
                    <w:r>
                      <w:rPr>
                        <w:sz w:val="20"/>
                        <w:u w:val="single"/>
                      </w:rPr>
                      <w:tab/>
                      <w:tab/>
                      <w:t> </w:t>
                    </w:r>
                  </w:p>
                  <w:p>
                    <w:pPr>
                      <w:tabs>
                        <w:tab w:pos="8839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Date:</w:t>
                    </w:r>
                    <w:r>
                      <w:rPr>
                        <w:spacing w:val="109"/>
                        <w:w w:val="95"/>
                        <w:sz w:val="20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-.000001pt;margin-top:790.633545pt;width:52.35pt;height:51.3pt;mso-position-horizontal-relative:page;mso-position-vertical-relative:page;z-index:15729152" id="docshapegroup8" coordorigin="0,15813" coordsize="1047,1026">
            <v:shape style="position:absolute;left:0;top:15812;width:1047;height:1026" id="docshape9" coordorigin="0,15813" coordsize="1047,1026" path="m1046,16838l1037,16738,1024,16664,1006,16592,983,16522,956,16454,924,16388,888,16325,848,16265,804,16208,757,16154,706,16103,652,16055,595,16011,534,15971,471,15935,406,15904,338,15876,268,15853,196,15835,122,15822,46,15814,0,15813,0,16838,1046,16838xe" filled="true" fillcolor="#6cb33f" stroked="false">
              <v:path arrowok="t"/>
              <v:fill type="solid"/>
            </v:shape>
            <v:shape style="position:absolute;left:0;top:15812;width:1047;height:1026" type="#_x0000_t202" id="docshape10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32"/>
                      </w:rPr>
                    </w:pPr>
                  </w:p>
                  <w:p>
                    <w:pPr>
                      <w:spacing w:before="0"/>
                      <w:ind w:left="341" w:right="334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color w:val="FFFFFF"/>
                        <w:spacing w:val="-5"/>
                        <w:sz w:val="22"/>
                      </w:rPr>
                      <w:t>120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6CB33F"/>
          <w:spacing w:val="-8"/>
          <w:w w:val="85"/>
        </w:rPr>
        <w:t>Tool</w:t>
      </w:r>
      <w:r>
        <w:rPr>
          <w:color w:val="6CB33F"/>
          <w:spacing w:val="4"/>
        </w:rPr>
        <w:t> </w:t>
      </w:r>
      <w:r>
        <w:rPr>
          <w:color w:val="6CB33F"/>
          <w:spacing w:val="-8"/>
          <w:w w:val="85"/>
        </w:rPr>
        <w:t>7:</w:t>
      </w:r>
      <w:r>
        <w:rPr>
          <w:color w:val="6CB33F"/>
          <w:spacing w:val="5"/>
        </w:rPr>
        <w:t> </w:t>
      </w:r>
      <w:r>
        <w:rPr>
          <w:color w:val="6CB33F"/>
          <w:spacing w:val="-8"/>
          <w:w w:val="85"/>
        </w:rPr>
        <w:t>Communications</w:t>
      </w:r>
    </w:p>
    <w:p>
      <w:pPr>
        <w:pStyle w:val="Heading1"/>
        <w:spacing w:before="412"/>
        <w:ind w:left="126"/>
      </w:pPr>
      <w:r>
        <w:rPr>
          <w:color w:val="6CB33F"/>
          <w:spacing w:val="-6"/>
          <w:w w:val="90"/>
        </w:rPr>
        <w:t>Tool</w:t>
      </w:r>
      <w:r>
        <w:rPr>
          <w:color w:val="6CB33F"/>
          <w:spacing w:val="-48"/>
          <w:w w:val="90"/>
        </w:rPr>
        <w:t> </w:t>
      </w:r>
      <w:r>
        <w:rPr>
          <w:color w:val="6CB33F"/>
          <w:spacing w:val="-6"/>
          <w:w w:val="90"/>
        </w:rPr>
        <w:t>7(A)</w:t>
      </w:r>
      <w:r>
        <w:rPr>
          <w:color w:val="6CB33F"/>
          <w:spacing w:val="-48"/>
          <w:w w:val="90"/>
        </w:rPr>
        <w:t> </w:t>
      </w:r>
      <w:r>
        <w:rPr>
          <w:color w:val="6CB33F"/>
          <w:spacing w:val="-6"/>
          <w:w w:val="90"/>
        </w:rPr>
        <w:t>Sample</w:t>
      </w:r>
      <w:r>
        <w:rPr>
          <w:color w:val="6CB33F"/>
          <w:spacing w:val="-47"/>
          <w:w w:val="90"/>
        </w:rPr>
        <w:t> </w:t>
      </w:r>
      <w:r>
        <w:rPr>
          <w:color w:val="6CB33F"/>
          <w:spacing w:val="-6"/>
          <w:w w:val="90"/>
        </w:rPr>
        <w:t>safety</w:t>
      </w:r>
      <w:r>
        <w:rPr>
          <w:color w:val="6CB33F"/>
          <w:spacing w:val="-48"/>
          <w:w w:val="90"/>
        </w:rPr>
        <w:t> </w:t>
      </w:r>
      <w:r>
        <w:rPr>
          <w:color w:val="6CB33F"/>
          <w:spacing w:val="-6"/>
          <w:w w:val="90"/>
        </w:rPr>
        <w:t>statement</w:t>
      </w:r>
      <w:r>
        <w:rPr>
          <w:color w:val="6CB33F"/>
          <w:spacing w:val="-47"/>
          <w:w w:val="90"/>
        </w:rPr>
        <w:t> </w:t>
      </w:r>
      <w:r>
        <w:rPr>
          <w:color w:val="6CB33F"/>
          <w:spacing w:val="-6"/>
          <w:w w:val="90"/>
        </w:rPr>
        <w:t>record</w:t>
      </w:r>
      <w:r>
        <w:rPr>
          <w:color w:val="6CB33F"/>
          <w:spacing w:val="-48"/>
          <w:w w:val="90"/>
        </w:rPr>
        <w:t> </w:t>
      </w:r>
      <w:r>
        <w:rPr>
          <w:color w:val="6CB33F"/>
          <w:spacing w:val="-6"/>
          <w:w w:val="90"/>
        </w:rPr>
        <w:t>of</w:t>
      </w:r>
      <w:r>
        <w:rPr>
          <w:color w:val="6CB33F"/>
          <w:spacing w:val="-47"/>
          <w:w w:val="90"/>
        </w:rPr>
        <w:t> </w:t>
      </w:r>
      <w:r>
        <w:rPr>
          <w:color w:val="6CB33F"/>
          <w:spacing w:val="-6"/>
          <w:w w:val="90"/>
        </w:rPr>
        <w:t>receipt</w:t>
      </w:r>
    </w:p>
    <w:p>
      <w:pPr>
        <w:pStyle w:val="BodyText"/>
        <w:spacing w:before="323"/>
        <w:ind w:left="126"/>
      </w:pP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Board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Management</w:t>
      </w:r>
      <w:r>
        <w:rPr>
          <w:spacing w:val="-8"/>
          <w:w w:val="90"/>
        </w:rPr>
        <w:t> </w:t>
      </w:r>
      <w:r>
        <w:rPr>
          <w:w w:val="90"/>
        </w:rPr>
        <w:t>is</w:t>
      </w:r>
      <w:r>
        <w:rPr>
          <w:spacing w:val="-8"/>
          <w:w w:val="90"/>
        </w:rPr>
        <w:t> </w:t>
      </w:r>
      <w:r>
        <w:rPr>
          <w:w w:val="90"/>
        </w:rPr>
        <w:t>obliged,</w:t>
      </w:r>
      <w:r>
        <w:rPr>
          <w:spacing w:val="-8"/>
          <w:w w:val="90"/>
        </w:rPr>
        <w:t> </w:t>
      </w:r>
      <w:r>
        <w:rPr>
          <w:w w:val="90"/>
        </w:rPr>
        <w:t>under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Safety,</w:t>
      </w:r>
      <w:r>
        <w:rPr>
          <w:spacing w:val="-8"/>
          <w:w w:val="90"/>
        </w:rPr>
        <w:t> </w:t>
      </w:r>
      <w:r>
        <w:rPr>
          <w:w w:val="90"/>
        </w:rPr>
        <w:t>Health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17"/>
          <w:w w:val="90"/>
        </w:rPr>
        <w:t> </w:t>
      </w:r>
      <w:r>
        <w:rPr>
          <w:w w:val="90"/>
        </w:rPr>
        <w:t>Welfare</w:t>
      </w:r>
      <w:r>
        <w:rPr>
          <w:spacing w:val="-8"/>
          <w:w w:val="90"/>
        </w:rPr>
        <w:t> </w:t>
      </w:r>
      <w:r>
        <w:rPr>
          <w:w w:val="90"/>
        </w:rPr>
        <w:t>at</w:t>
      </w:r>
      <w:r>
        <w:rPr>
          <w:spacing w:val="-18"/>
          <w:w w:val="90"/>
        </w:rPr>
        <w:t> </w:t>
      </w:r>
      <w:r>
        <w:rPr>
          <w:w w:val="90"/>
        </w:rPr>
        <w:t>Work</w:t>
      </w:r>
      <w:r>
        <w:rPr>
          <w:spacing w:val="-8"/>
          <w:w w:val="90"/>
        </w:rPr>
        <w:t> </w:t>
      </w:r>
      <w:r>
        <w:rPr>
          <w:w w:val="90"/>
        </w:rPr>
        <w:t>Act</w:t>
      </w:r>
      <w:r>
        <w:rPr>
          <w:spacing w:val="-8"/>
          <w:w w:val="90"/>
        </w:rPr>
        <w:t> </w:t>
      </w:r>
      <w:r>
        <w:rPr>
          <w:w w:val="90"/>
        </w:rPr>
        <w:t>2005</w:t>
      </w:r>
      <w:r>
        <w:rPr>
          <w:spacing w:val="-8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w w:val="90"/>
        </w:rPr>
        <w:t>provide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spacing w:val="-4"/>
          <w:w w:val="90"/>
        </w:rPr>
        <w:t>safe</w:t>
      </w:r>
    </w:p>
    <w:p>
      <w:pPr>
        <w:pStyle w:val="BodyText"/>
        <w:spacing w:line="309" w:lineRule="auto" w:before="68"/>
        <w:ind w:left="126" w:right="26"/>
      </w:pP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healthy</w:t>
      </w:r>
      <w:r>
        <w:rPr>
          <w:spacing w:val="-6"/>
          <w:w w:val="90"/>
        </w:rPr>
        <w:t> </w:t>
      </w:r>
      <w:r>
        <w:rPr>
          <w:w w:val="90"/>
        </w:rPr>
        <w:t>school</w:t>
      </w:r>
      <w:r>
        <w:rPr>
          <w:spacing w:val="-6"/>
          <w:w w:val="90"/>
        </w:rPr>
        <w:t> </w:t>
      </w:r>
      <w:r>
        <w:rPr>
          <w:w w:val="90"/>
        </w:rPr>
        <w:t>environment</w:t>
      </w:r>
      <w:r>
        <w:rPr>
          <w:spacing w:val="-6"/>
          <w:w w:val="90"/>
        </w:rPr>
        <w:t> </w:t>
      </w:r>
      <w:r>
        <w:rPr>
          <w:w w:val="90"/>
        </w:rPr>
        <w:t>for</w:t>
      </w:r>
      <w:r>
        <w:rPr>
          <w:spacing w:val="-6"/>
          <w:w w:val="90"/>
        </w:rPr>
        <w:t> </w:t>
      </w:r>
      <w:r>
        <w:rPr>
          <w:w w:val="90"/>
        </w:rPr>
        <w:t>staff,</w:t>
      </w:r>
      <w:r>
        <w:rPr>
          <w:spacing w:val="-6"/>
          <w:w w:val="90"/>
        </w:rPr>
        <w:t> </w:t>
      </w:r>
      <w:r>
        <w:rPr>
          <w:w w:val="90"/>
        </w:rPr>
        <w:t>students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visitors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school.</w:t>
      </w:r>
      <w:r>
        <w:rPr>
          <w:spacing w:val="-6"/>
          <w:w w:val="90"/>
        </w:rPr>
        <w:t> </w:t>
      </w:r>
      <w:r>
        <w:rPr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this</w:t>
      </w:r>
      <w:r>
        <w:rPr>
          <w:spacing w:val="-6"/>
          <w:w w:val="90"/>
        </w:rPr>
        <w:t> </w:t>
      </w:r>
      <w:r>
        <w:rPr>
          <w:w w:val="90"/>
        </w:rPr>
        <w:t>regard,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Board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Management </w:t>
      </w:r>
      <w:r>
        <w:rPr>
          <w:spacing w:val="-8"/>
        </w:rPr>
        <w:t>in</w:t>
      </w:r>
      <w:r>
        <w:rPr>
          <w:spacing w:val="-17"/>
        </w:rPr>
        <w:t> </w:t>
      </w:r>
      <w:r>
        <w:rPr>
          <w:spacing w:val="-8"/>
        </w:rPr>
        <w:t>co-operation</w:t>
      </w:r>
      <w:r>
        <w:rPr>
          <w:spacing w:val="-17"/>
        </w:rPr>
        <w:t> </w:t>
      </w:r>
      <w:r>
        <w:rPr>
          <w:spacing w:val="-8"/>
        </w:rPr>
        <w:t>with</w:t>
      </w:r>
      <w:r>
        <w:rPr>
          <w:spacing w:val="-17"/>
        </w:rPr>
        <w:t> </w:t>
      </w:r>
      <w:r>
        <w:rPr>
          <w:spacing w:val="-8"/>
        </w:rPr>
        <w:t>the</w:t>
      </w:r>
      <w:r>
        <w:rPr>
          <w:spacing w:val="-17"/>
        </w:rPr>
        <w:t> </w:t>
      </w:r>
      <w:r>
        <w:rPr>
          <w:spacing w:val="-8"/>
        </w:rPr>
        <w:t>school</w:t>
      </w:r>
      <w:r>
        <w:rPr>
          <w:spacing w:val="-17"/>
        </w:rPr>
        <w:t> </w:t>
      </w:r>
      <w:r>
        <w:rPr>
          <w:spacing w:val="-8"/>
        </w:rPr>
        <w:t>community</w:t>
      </w:r>
      <w:r>
        <w:rPr>
          <w:spacing w:val="-17"/>
        </w:rPr>
        <w:t> </w:t>
      </w:r>
      <w:r>
        <w:rPr>
          <w:spacing w:val="-8"/>
        </w:rPr>
        <w:t>has</w:t>
      </w:r>
      <w:r>
        <w:rPr>
          <w:spacing w:val="-17"/>
        </w:rPr>
        <w:t> </w:t>
      </w:r>
      <w:r>
        <w:rPr>
          <w:spacing w:val="-8"/>
        </w:rPr>
        <w:t>drawn</w:t>
      </w:r>
      <w:r>
        <w:rPr>
          <w:spacing w:val="-17"/>
        </w:rPr>
        <w:t> </w:t>
      </w:r>
      <w:r>
        <w:rPr>
          <w:spacing w:val="-8"/>
        </w:rPr>
        <w:t>up</w:t>
      </w:r>
      <w:r>
        <w:rPr>
          <w:spacing w:val="-17"/>
        </w:rPr>
        <w:t> </w:t>
      </w:r>
      <w:r>
        <w:rPr>
          <w:spacing w:val="-8"/>
        </w:rPr>
        <w:t>a</w:t>
      </w:r>
      <w:r>
        <w:rPr>
          <w:spacing w:val="-17"/>
        </w:rPr>
        <w:t> </w:t>
      </w:r>
      <w:r>
        <w:rPr>
          <w:spacing w:val="-8"/>
        </w:rPr>
        <w:t>safety</w:t>
      </w:r>
      <w:r>
        <w:rPr>
          <w:spacing w:val="-17"/>
        </w:rPr>
        <w:t> </w:t>
      </w:r>
      <w:r>
        <w:rPr>
          <w:spacing w:val="-8"/>
        </w:rPr>
        <w:t>statement,</w:t>
      </w:r>
      <w:r>
        <w:rPr>
          <w:spacing w:val="-17"/>
        </w:rPr>
        <w:t> </w:t>
      </w:r>
      <w:r>
        <w:rPr>
          <w:spacing w:val="-8"/>
        </w:rPr>
        <w:t>which</w:t>
      </w:r>
      <w:r>
        <w:rPr>
          <w:spacing w:val="-17"/>
        </w:rPr>
        <w:t> </w:t>
      </w:r>
      <w:r>
        <w:rPr>
          <w:spacing w:val="-8"/>
        </w:rPr>
        <w:t>is</w:t>
      </w:r>
      <w:r>
        <w:rPr>
          <w:spacing w:val="-17"/>
        </w:rPr>
        <w:t> </w:t>
      </w:r>
      <w:r>
        <w:rPr>
          <w:spacing w:val="-8"/>
        </w:rPr>
        <w:t>a</w:t>
      </w:r>
      <w:r>
        <w:rPr>
          <w:spacing w:val="-17"/>
        </w:rPr>
        <w:t> </w:t>
      </w:r>
      <w:r>
        <w:rPr>
          <w:spacing w:val="-8"/>
        </w:rPr>
        <w:t>written</w:t>
      </w:r>
      <w:r>
        <w:rPr>
          <w:spacing w:val="-17"/>
        </w:rPr>
        <w:t> </w:t>
      </w:r>
      <w:r>
        <w:rPr>
          <w:spacing w:val="-8"/>
        </w:rPr>
        <w:t>statement</w:t>
      </w:r>
      <w:r>
        <w:rPr>
          <w:spacing w:val="-17"/>
        </w:rPr>
        <w:t> </w:t>
      </w:r>
      <w:r>
        <w:rPr>
          <w:spacing w:val="-8"/>
        </w:rPr>
        <w:t>specifying </w:t>
      </w:r>
      <w:r>
        <w:rPr>
          <w:w w:val="90"/>
        </w:rPr>
        <w:t>how</w:t>
      </w:r>
      <w:r>
        <w:rPr>
          <w:spacing w:val="-8"/>
          <w:w w:val="90"/>
        </w:rPr>
        <w:t> </w:t>
      </w:r>
      <w:r>
        <w:rPr>
          <w:w w:val="90"/>
        </w:rPr>
        <w:t>safety,</w:t>
      </w:r>
      <w:r>
        <w:rPr>
          <w:spacing w:val="-8"/>
          <w:w w:val="90"/>
        </w:rPr>
        <w:t> </w:t>
      </w:r>
      <w:r>
        <w:rPr>
          <w:w w:val="90"/>
        </w:rPr>
        <w:t>health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welfare</w:t>
      </w:r>
      <w:r>
        <w:rPr>
          <w:spacing w:val="-8"/>
          <w:w w:val="90"/>
        </w:rPr>
        <w:t> </w:t>
      </w:r>
      <w:r>
        <w:rPr>
          <w:w w:val="90"/>
        </w:rPr>
        <w:t>is</w:t>
      </w:r>
      <w:r>
        <w:rPr>
          <w:spacing w:val="-8"/>
          <w:w w:val="90"/>
        </w:rPr>
        <w:t> </w:t>
      </w:r>
      <w:r>
        <w:rPr>
          <w:w w:val="90"/>
        </w:rPr>
        <w:t>managed</w:t>
      </w:r>
      <w:r>
        <w:rPr>
          <w:spacing w:val="-8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this</w:t>
      </w:r>
      <w:r>
        <w:rPr>
          <w:spacing w:val="-8"/>
          <w:w w:val="90"/>
        </w:rPr>
        <w:t> </w:t>
      </w:r>
      <w:r>
        <w:rPr>
          <w:w w:val="90"/>
        </w:rPr>
        <w:t>school.</w:t>
      </w:r>
      <w:r>
        <w:rPr>
          <w:spacing w:val="-19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safety</w:t>
      </w:r>
      <w:r>
        <w:rPr>
          <w:spacing w:val="-8"/>
          <w:w w:val="90"/>
        </w:rPr>
        <w:t> </w:t>
      </w:r>
      <w:r>
        <w:rPr>
          <w:w w:val="90"/>
        </w:rPr>
        <w:t>statement</w:t>
      </w:r>
      <w:r>
        <w:rPr>
          <w:spacing w:val="-8"/>
          <w:w w:val="90"/>
        </w:rPr>
        <w:t> </w:t>
      </w:r>
      <w:r>
        <w:rPr>
          <w:w w:val="90"/>
        </w:rPr>
        <w:t>will</w:t>
      </w:r>
      <w:r>
        <w:rPr>
          <w:spacing w:val="-8"/>
          <w:w w:val="90"/>
        </w:rPr>
        <w:t> </w:t>
      </w:r>
      <w:r>
        <w:rPr>
          <w:w w:val="90"/>
        </w:rPr>
        <w:t>be</w:t>
      </w:r>
      <w:r>
        <w:rPr>
          <w:spacing w:val="-8"/>
          <w:w w:val="90"/>
        </w:rPr>
        <w:t> </w:t>
      </w:r>
      <w:r>
        <w:rPr>
          <w:w w:val="90"/>
        </w:rPr>
        <w:t>reviewed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updated</w:t>
      </w:r>
      <w:r>
        <w:rPr>
          <w:spacing w:val="-8"/>
          <w:w w:val="90"/>
        </w:rPr>
        <w:t> </w:t>
      </w:r>
      <w:r>
        <w:rPr>
          <w:w w:val="90"/>
        </w:rPr>
        <w:t>annually </w:t>
      </w:r>
      <w:r>
        <w:rPr>
          <w:spacing w:val="-4"/>
        </w:rPr>
        <w:t>or</w:t>
      </w:r>
      <w:r>
        <w:rPr>
          <w:spacing w:val="-22"/>
        </w:rPr>
        <w:t> </w:t>
      </w:r>
      <w:r>
        <w:rPr>
          <w:spacing w:val="-4"/>
        </w:rPr>
        <w:t>more</w:t>
      </w:r>
      <w:r>
        <w:rPr>
          <w:spacing w:val="-22"/>
        </w:rPr>
        <w:t> </w:t>
      </w:r>
      <w:r>
        <w:rPr>
          <w:spacing w:val="-4"/>
        </w:rPr>
        <w:t>frequently</w:t>
      </w:r>
      <w:r>
        <w:rPr>
          <w:spacing w:val="-22"/>
        </w:rPr>
        <w:t> </w:t>
      </w:r>
      <w:r>
        <w:rPr>
          <w:spacing w:val="-4"/>
        </w:rPr>
        <w:t>if</w:t>
      </w:r>
      <w:r>
        <w:rPr>
          <w:spacing w:val="-22"/>
        </w:rPr>
        <w:t> </w:t>
      </w:r>
      <w:r>
        <w:rPr>
          <w:spacing w:val="-4"/>
        </w:rPr>
        <w:t>necessary.</w:t>
      </w:r>
    </w:p>
    <w:p>
      <w:pPr>
        <w:spacing w:after="0" w:line="309" w:lineRule="auto"/>
        <w:sectPr>
          <w:type w:val="continuous"/>
          <w:pgSz w:w="11910" w:h="16840"/>
          <w:pgMar w:top="640" w:bottom="0" w:left="740" w:right="1420"/>
        </w:sectPr>
      </w:pPr>
    </w:p>
    <w:p>
      <w:pPr>
        <w:pStyle w:val="Heading1"/>
        <w:spacing w:line="206" w:lineRule="auto"/>
        <w:ind w:right="1360"/>
      </w:pPr>
      <w:r>
        <w:rPr/>
        <w:pict>
          <v:group style="position:absolute;margin-left:542.967163pt;margin-top:790.661377pt;width:52.35pt;height:51.25pt;mso-position-horizontal-relative:page;mso-position-vertical-relative:page;z-index:15729664" id="docshapegroup11" coordorigin="10859,15813" coordsize="1047,1025">
            <v:shape style="position:absolute;left:10859;top:15813;width:1047;height:1025" id="docshape12" coordorigin="10859,15813" coordsize="1047,1025" path="m10859,16838l11906,16838,11906,15813,11860,15815,11784,15823,11710,15836,11638,15854,11568,15877,11500,15904,11434,15936,11371,15972,11311,16012,11254,16056,11199,16103,11148,16154,11101,16208,11057,16266,11017,16326,10981,16389,10950,16454,10922,16522,10899,16593,10881,16665,10868,16739,10860,16814,10859,16838xe" filled="true" fillcolor="#6cb33f" stroked="false">
              <v:path arrowok="t"/>
              <v:fill type="solid"/>
            </v:shape>
            <v:shape style="position:absolute;left:10859;top:15813;width:1047;height:1025" type="#_x0000_t202" id="docshape13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sz w:val="32"/>
                      </w:rPr>
                    </w:pPr>
                  </w:p>
                  <w:p>
                    <w:pPr>
                      <w:spacing w:before="0"/>
                      <w:ind w:left="34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FFFFFF"/>
                        <w:spacing w:val="-5"/>
                        <w:sz w:val="22"/>
                      </w:rPr>
                      <w:t>121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6CB33F"/>
          <w:spacing w:val="-16"/>
        </w:rPr>
        <w:t>Tool</w:t>
      </w:r>
      <w:r>
        <w:rPr>
          <w:color w:val="6CB33F"/>
          <w:spacing w:val="-43"/>
        </w:rPr>
        <w:t> </w:t>
      </w:r>
      <w:r>
        <w:rPr>
          <w:color w:val="6CB33F"/>
          <w:spacing w:val="-16"/>
        </w:rPr>
        <w:t>7(B)</w:t>
      </w:r>
      <w:r>
        <w:rPr>
          <w:color w:val="6CB33F"/>
          <w:spacing w:val="-43"/>
        </w:rPr>
        <w:t> </w:t>
      </w:r>
      <w:r>
        <w:rPr>
          <w:color w:val="6CB33F"/>
          <w:spacing w:val="-16"/>
        </w:rPr>
        <w:t>Methods</w:t>
      </w:r>
      <w:r>
        <w:rPr>
          <w:color w:val="6CB33F"/>
          <w:spacing w:val="-43"/>
        </w:rPr>
        <w:t> </w:t>
      </w:r>
      <w:r>
        <w:rPr>
          <w:color w:val="6CB33F"/>
          <w:spacing w:val="-16"/>
        </w:rPr>
        <w:t>of</w:t>
      </w:r>
      <w:r>
        <w:rPr>
          <w:color w:val="6CB33F"/>
          <w:spacing w:val="-43"/>
        </w:rPr>
        <w:t> </w:t>
      </w:r>
      <w:r>
        <w:rPr>
          <w:color w:val="6CB33F"/>
          <w:spacing w:val="-16"/>
        </w:rPr>
        <w:t>Communicating</w:t>
      </w:r>
      <w:r>
        <w:rPr>
          <w:color w:val="6CB33F"/>
          <w:spacing w:val="-43"/>
        </w:rPr>
        <w:t> </w:t>
      </w:r>
      <w:r>
        <w:rPr>
          <w:color w:val="6CB33F"/>
          <w:spacing w:val="-16"/>
        </w:rPr>
        <w:t>Safety, </w:t>
      </w:r>
      <w:r>
        <w:rPr>
          <w:color w:val="6CB33F"/>
          <w:spacing w:val="-12"/>
        </w:rPr>
        <w:t>Health</w:t>
      </w:r>
      <w:r>
        <w:rPr>
          <w:color w:val="6CB33F"/>
          <w:spacing w:val="-37"/>
        </w:rPr>
        <w:t> </w:t>
      </w:r>
      <w:r>
        <w:rPr>
          <w:color w:val="6CB33F"/>
          <w:spacing w:val="-12"/>
        </w:rPr>
        <w:t>and</w:t>
      </w:r>
      <w:r>
        <w:rPr>
          <w:color w:val="6CB33F"/>
          <w:spacing w:val="-53"/>
        </w:rPr>
        <w:t> </w:t>
      </w:r>
      <w:r>
        <w:rPr>
          <w:color w:val="6CB33F"/>
          <w:spacing w:val="-12"/>
        </w:rPr>
        <w:t>Welfare</w:t>
      </w:r>
      <w:r>
        <w:rPr>
          <w:color w:val="6CB33F"/>
          <w:spacing w:val="-37"/>
        </w:rPr>
        <w:t> </w:t>
      </w:r>
      <w:r>
        <w:rPr>
          <w:color w:val="6CB33F"/>
          <w:spacing w:val="-12"/>
        </w:rPr>
        <w:t>Information</w:t>
      </w:r>
    </w:p>
    <w:p>
      <w:pPr>
        <w:pStyle w:val="BodyText"/>
        <w:spacing w:before="8"/>
        <w:ind w:left="0"/>
        <w:rPr>
          <w:sz w:val="43"/>
        </w:rPr>
      </w:pPr>
    </w:p>
    <w:p>
      <w:pPr>
        <w:pStyle w:val="Heading2"/>
      </w:pPr>
      <w:r>
        <w:rPr>
          <w:color w:val="6CB33F"/>
          <w:spacing w:val="-2"/>
        </w:rPr>
        <w:t>Meetings</w:t>
      </w:r>
    </w:p>
    <w:p>
      <w:pPr>
        <w:pStyle w:val="BodyText"/>
        <w:spacing w:line="372" w:lineRule="auto" w:before="119"/>
        <w:ind w:right="7580"/>
      </w:pPr>
      <w:r>
        <w:rPr>
          <w:spacing w:val="-2"/>
        </w:rPr>
        <w:t>Board</w:t>
      </w:r>
      <w:r>
        <w:rPr>
          <w:spacing w:val="-37"/>
        </w:rPr>
        <w:t> </w:t>
      </w:r>
      <w:r>
        <w:rPr>
          <w:spacing w:val="-2"/>
        </w:rPr>
        <w:t>of</w:t>
      </w:r>
      <w:r>
        <w:rPr>
          <w:spacing w:val="-37"/>
        </w:rPr>
        <w:t> </w:t>
      </w:r>
      <w:r>
        <w:rPr>
          <w:spacing w:val="-2"/>
        </w:rPr>
        <w:t>Management</w:t>
      </w:r>
      <w:r>
        <w:rPr>
          <w:spacing w:val="-2"/>
        </w:rPr>
        <w:t> Staff </w:t>
      </w:r>
      <w:r>
        <w:rPr>
          <w:spacing w:val="-8"/>
          <w:w w:val="90"/>
        </w:rPr>
        <w:t>Parents’Council/Association </w:t>
      </w:r>
      <w:r>
        <w:rPr>
          <w:spacing w:val="-8"/>
        </w:rPr>
        <w:t>Parent-Teacher</w:t>
      </w:r>
    </w:p>
    <w:p>
      <w:pPr>
        <w:pStyle w:val="BodyText"/>
      </w:pPr>
      <w:r>
        <w:rPr>
          <w:spacing w:val="-14"/>
        </w:rPr>
        <w:t>In-School</w:t>
      </w:r>
      <w:r>
        <w:rPr>
          <w:spacing w:val="-25"/>
        </w:rPr>
        <w:t> </w:t>
      </w:r>
      <w:r>
        <w:rPr>
          <w:spacing w:val="-14"/>
        </w:rPr>
        <w:t>Management</w:t>
      </w:r>
    </w:p>
    <w:p>
      <w:pPr>
        <w:pStyle w:val="BodyText"/>
        <w:spacing w:line="372" w:lineRule="auto" w:before="128"/>
        <w:ind w:right="4859"/>
      </w:pPr>
      <w:r>
        <w:rPr>
          <w:spacing w:val="-14"/>
        </w:rPr>
        <w:t>School</w:t>
      </w:r>
      <w:r>
        <w:rPr>
          <w:spacing w:val="-38"/>
        </w:rPr>
        <w:t> </w:t>
      </w:r>
      <w:r>
        <w:rPr>
          <w:spacing w:val="-14"/>
        </w:rPr>
        <w:t>Self-evaluation</w:t>
      </w:r>
      <w:r>
        <w:rPr>
          <w:spacing w:val="-38"/>
        </w:rPr>
        <w:t> </w:t>
      </w:r>
      <w:r>
        <w:rPr>
          <w:spacing w:val="-14"/>
        </w:rPr>
        <w:t>and</w:t>
      </w:r>
      <w:r>
        <w:rPr>
          <w:spacing w:val="-38"/>
        </w:rPr>
        <w:t> </w:t>
      </w:r>
      <w:r>
        <w:rPr>
          <w:spacing w:val="-14"/>
        </w:rPr>
        <w:t>Planning</w:t>
      </w:r>
      <w:r>
        <w:rPr>
          <w:spacing w:val="-38"/>
        </w:rPr>
        <w:t> </w:t>
      </w:r>
      <w:r>
        <w:rPr>
          <w:spacing w:val="-14"/>
        </w:rPr>
        <w:t>Steering</w:t>
      </w:r>
      <w:r>
        <w:rPr>
          <w:spacing w:val="-38"/>
        </w:rPr>
        <w:t> </w:t>
      </w:r>
      <w:r>
        <w:rPr>
          <w:spacing w:val="-14"/>
        </w:rPr>
        <w:t>Committee </w:t>
      </w:r>
      <w:r>
        <w:rPr>
          <w:spacing w:val="-12"/>
        </w:rPr>
        <w:t>Pastoral</w:t>
      </w:r>
      <w:r>
        <w:rPr>
          <w:spacing w:val="-38"/>
        </w:rPr>
        <w:t> </w:t>
      </w:r>
      <w:r>
        <w:rPr>
          <w:spacing w:val="-12"/>
        </w:rPr>
        <w:t>Care/Care</w:t>
      </w:r>
      <w:r>
        <w:rPr>
          <w:spacing w:val="-47"/>
        </w:rPr>
        <w:t> </w:t>
      </w:r>
      <w:r>
        <w:rPr>
          <w:spacing w:val="-12"/>
        </w:rPr>
        <w:t>Team</w:t>
      </w:r>
    </w:p>
    <w:p>
      <w:pPr>
        <w:pStyle w:val="BodyText"/>
        <w:spacing w:line="372" w:lineRule="auto"/>
        <w:ind w:right="7227"/>
      </w:pPr>
      <w:r>
        <w:rPr>
          <w:spacing w:val="-14"/>
        </w:rPr>
        <w:t>Special</w:t>
      </w:r>
      <w:r>
        <w:rPr>
          <w:spacing w:val="-40"/>
        </w:rPr>
        <w:t> </w:t>
      </w:r>
      <w:r>
        <w:rPr>
          <w:spacing w:val="-14"/>
        </w:rPr>
        <w:t>Needs/Learning</w:t>
      </w:r>
      <w:r>
        <w:rPr>
          <w:spacing w:val="-38"/>
        </w:rPr>
        <w:t> </w:t>
      </w:r>
      <w:r>
        <w:rPr>
          <w:spacing w:val="-14"/>
        </w:rPr>
        <w:t>Support </w:t>
      </w:r>
      <w:r>
        <w:rPr>
          <w:spacing w:val="-6"/>
        </w:rPr>
        <w:t>School</w:t>
      </w:r>
      <w:r>
        <w:rPr>
          <w:spacing w:val="-38"/>
        </w:rPr>
        <w:t> </w:t>
      </w:r>
      <w:r>
        <w:rPr>
          <w:spacing w:val="-6"/>
        </w:rPr>
        <w:t>Advisory</w:t>
      </w:r>
      <w:r>
        <w:rPr>
          <w:spacing w:val="-38"/>
        </w:rPr>
        <w:t> </w:t>
      </w:r>
      <w:r>
        <w:rPr>
          <w:spacing w:val="-6"/>
        </w:rPr>
        <w:t>Group</w:t>
      </w:r>
      <w:r>
        <w:rPr>
          <w:spacing w:val="-38"/>
        </w:rPr>
        <w:t> </w:t>
      </w:r>
      <w:r>
        <w:rPr>
          <w:spacing w:val="-6"/>
        </w:rPr>
        <w:t>(Staff) </w:t>
      </w:r>
      <w:r>
        <w:rPr>
          <w:spacing w:val="-4"/>
        </w:rPr>
        <w:t>Other</w:t>
      </w:r>
      <w:r>
        <w:rPr>
          <w:spacing w:val="-38"/>
        </w:rPr>
        <w:t> </w:t>
      </w:r>
      <w:r>
        <w:rPr>
          <w:spacing w:val="-4"/>
        </w:rPr>
        <w:t>teams/groups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Heading2"/>
      </w:pPr>
      <w:r>
        <w:rPr>
          <w:color w:val="6CB33F"/>
          <w:w w:val="90"/>
        </w:rPr>
        <w:t>Information</w:t>
      </w:r>
      <w:r>
        <w:rPr>
          <w:color w:val="6CB33F"/>
          <w:spacing w:val="35"/>
        </w:rPr>
        <w:t> </w:t>
      </w:r>
      <w:r>
        <w:rPr>
          <w:color w:val="6CB33F"/>
          <w:w w:val="90"/>
        </w:rPr>
        <w:t>dissemination</w:t>
      </w:r>
      <w:r>
        <w:rPr>
          <w:color w:val="6CB33F"/>
          <w:spacing w:val="36"/>
        </w:rPr>
        <w:t> </w:t>
      </w:r>
      <w:r>
        <w:rPr>
          <w:color w:val="6CB33F"/>
          <w:spacing w:val="-2"/>
          <w:w w:val="90"/>
        </w:rPr>
        <w:t>(oral)</w:t>
      </w:r>
    </w:p>
    <w:p>
      <w:pPr>
        <w:pStyle w:val="BodyText"/>
        <w:spacing w:line="372" w:lineRule="auto" w:before="119"/>
        <w:ind w:right="6568"/>
      </w:pPr>
      <w:r>
        <w:rPr>
          <w:spacing w:val="-8"/>
          <w:w w:val="90"/>
        </w:rPr>
        <w:t>Safety,</w:t>
      </w:r>
      <w:r>
        <w:rPr>
          <w:spacing w:val="-32"/>
          <w:w w:val="90"/>
        </w:rPr>
        <w:t> </w:t>
      </w:r>
      <w:r>
        <w:rPr>
          <w:spacing w:val="-8"/>
          <w:w w:val="90"/>
        </w:rPr>
        <w:t>health</w:t>
      </w:r>
      <w:r>
        <w:rPr>
          <w:spacing w:val="-32"/>
          <w:w w:val="90"/>
        </w:rPr>
        <w:t> </w:t>
      </w:r>
      <w:r>
        <w:rPr>
          <w:spacing w:val="-8"/>
          <w:w w:val="90"/>
        </w:rPr>
        <w:t>and</w:t>
      </w:r>
      <w:r>
        <w:rPr>
          <w:spacing w:val="-32"/>
          <w:w w:val="90"/>
        </w:rPr>
        <w:t> </w:t>
      </w:r>
      <w:r>
        <w:rPr>
          <w:spacing w:val="-8"/>
          <w:w w:val="90"/>
        </w:rPr>
        <w:t>welfare</w:t>
      </w:r>
      <w:r>
        <w:rPr>
          <w:spacing w:val="-32"/>
          <w:w w:val="90"/>
        </w:rPr>
        <w:t> </w:t>
      </w:r>
      <w:r>
        <w:rPr>
          <w:spacing w:val="-8"/>
          <w:w w:val="90"/>
        </w:rPr>
        <w:t>briefings </w:t>
      </w:r>
      <w:r>
        <w:rPr>
          <w:spacing w:val="-2"/>
        </w:rPr>
        <w:t>School</w:t>
      </w:r>
      <w:r>
        <w:rPr>
          <w:spacing w:val="-38"/>
        </w:rPr>
        <w:t> </w:t>
      </w:r>
      <w:r>
        <w:rPr>
          <w:spacing w:val="-2"/>
        </w:rPr>
        <w:t>assemblies</w:t>
      </w:r>
    </w:p>
    <w:p>
      <w:pPr>
        <w:pStyle w:val="BodyText"/>
        <w:spacing w:line="372" w:lineRule="auto"/>
        <w:ind w:right="7580"/>
      </w:pPr>
      <w:r>
        <w:rPr>
          <w:spacing w:val="-16"/>
        </w:rPr>
        <w:t>Public</w:t>
      </w:r>
      <w:r>
        <w:rPr>
          <w:spacing w:val="-38"/>
        </w:rPr>
        <w:t> </w:t>
      </w:r>
      <w:r>
        <w:rPr>
          <w:spacing w:val="-16"/>
        </w:rPr>
        <w:t>address</w:t>
      </w:r>
      <w:r>
        <w:rPr>
          <w:spacing w:val="-38"/>
        </w:rPr>
        <w:t> </w:t>
      </w:r>
      <w:r>
        <w:rPr>
          <w:spacing w:val="-16"/>
        </w:rPr>
        <w:t>system </w:t>
      </w:r>
      <w:r>
        <w:rPr>
          <w:spacing w:val="-2"/>
        </w:rPr>
        <w:t>Lectures</w:t>
      </w:r>
    </w:p>
    <w:p>
      <w:pPr>
        <w:pStyle w:val="BodyText"/>
      </w:pPr>
      <w:r>
        <w:rPr>
          <w:spacing w:val="-2"/>
        </w:rPr>
        <w:t>Classes</w:t>
      </w:r>
    </w:p>
    <w:p>
      <w:pPr>
        <w:pStyle w:val="BodyText"/>
        <w:ind w:left="0"/>
        <w:rPr>
          <w:sz w:val="24"/>
        </w:rPr>
      </w:pPr>
    </w:p>
    <w:p>
      <w:pPr>
        <w:pStyle w:val="Heading2"/>
        <w:spacing w:before="171"/>
      </w:pPr>
      <w:r>
        <w:rPr>
          <w:color w:val="6CB33F"/>
          <w:w w:val="90"/>
        </w:rPr>
        <w:t>Information</w:t>
      </w:r>
      <w:r>
        <w:rPr>
          <w:color w:val="6CB33F"/>
          <w:spacing w:val="35"/>
        </w:rPr>
        <w:t> </w:t>
      </w:r>
      <w:r>
        <w:rPr>
          <w:color w:val="6CB33F"/>
          <w:w w:val="90"/>
        </w:rPr>
        <w:t>dissemination</w:t>
      </w:r>
      <w:r>
        <w:rPr>
          <w:color w:val="6CB33F"/>
          <w:spacing w:val="36"/>
        </w:rPr>
        <w:t> </w:t>
      </w:r>
      <w:r>
        <w:rPr>
          <w:color w:val="6CB33F"/>
          <w:spacing w:val="-2"/>
          <w:w w:val="90"/>
        </w:rPr>
        <w:t>(written)</w:t>
      </w:r>
    </w:p>
    <w:p>
      <w:pPr>
        <w:pStyle w:val="BodyText"/>
        <w:spacing w:line="372" w:lineRule="auto" w:before="119"/>
        <w:ind w:right="7998"/>
      </w:pPr>
      <w:r>
        <w:rPr>
          <w:spacing w:val="-8"/>
          <w:w w:val="90"/>
        </w:rPr>
        <w:t>Safety</w:t>
      </w:r>
      <w:r>
        <w:rPr>
          <w:spacing w:val="-32"/>
          <w:w w:val="90"/>
        </w:rPr>
        <w:t> </w:t>
      </w:r>
      <w:r>
        <w:rPr>
          <w:spacing w:val="-8"/>
          <w:w w:val="90"/>
        </w:rPr>
        <w:t>Statement </w:t>
      </w:r>
      <w:r>
        <w:rPr>
          <w:spacing w:val="-2"/>
        </w:rPr>
        <w:t>Notices Memoranda</w:t>
      </w:r>
    </w:p>
    <w:p>
      <w:pPr>
        <w:pStyle w:val="BodyText"/>
        <w:spacing w:line="372" w:lineRule="auto"/>
        <w:ind w:right="7227"/>
      </w:pPr>
      <w:r>
        <w:rPr>
          <w:spacing w:val="-10"/>
          <w:w w:val="90"/>
        </w:rPr>
        <w:t>Newsletters</w:t>
      </w:r>
      <w:r>
        <w:rPr>
          <w:spacing w:val="-28"/>
          <w:w w:val="90"/>
        </w:rPr>
        <w:t> </w:t>
      </w:r>
      <w:r>
        <w:rPr>
          <w:spacing w:val="-10"/>
          <w:w w:val="90"/>
        </w:rPr>
        <w:t>(internal</w:t>
      </w:r>
      <w:r>
        <w:rPr>
          <w:spacing w:val="-28"/>
          <w:w w:val="90"/>
        </w:rPr>
        <w:t> </w:t>
      </w:r>
      <w:r>
        <w:rPr>
          <w:spacing w:val="-10"/>
          <w:w w:val="90"/>
        </w:rPr>
        <w:t>&amp;</w:t>
      </w:r>
      <w:r>
        <w:rPr>
          <w:spacing w:val="-28"/>
          <w:w w:val="90"/>
        </w:rPr>
        <w:t> </w:t>
      </w:r>
      <w:r>
        <w:rPr>
          <w:spacing w:val="-10"/>
          <w:w w:val="90"/>
        </w:rPr>
        <w:t>external) </w:t>
      </w:r>
      <w:r>
        <w:rPr>
          <w:spacing w:val="-2"/>
        </w:rPr>
        <w:t>Correspondence</w:t>
      </w:r>
    </w:p>
    <w:p>
      <w:pPr>
        <w:pStyle w:val="BodyText"/>
        <w:spacing w:line="372" w:lineRule="auto" w:before="1"/>
        <w:ind w:right="8634"/>
      </w:pPr>
      <w:r>
        <w:rPr>
          <w:spacing w:val="-2"/>
        </w:rPr>
        <w:t>Reports </w:t>
      </w:r>
      <w:r>
        <w:rPr>
          <w:spacing w:val="-16"/>
        </w:rPr>
        <w:t>Subject</w:t>
      </w:r>
      <w:r>
        <w:rPr>
          <w:spacing w:val="-38"/>
        </w:rPr>
        <w:t> </w:t>
      </w:r>
      <w:r>
        <w:rPr>
          <w:spacing w:val="-16"/>
        </w:rPr>
        <w:t>plans </w:t>
      </w:r>
      <w:r>
        <w:rPr/>
        <w:t>School</w:t>
      </w:r>
      <w:r>
        <w:rPr>
          <w:spacing w:val="-38"/>
        </w:rPr>
        <w:t> </w:t>
      </w:r>
      <w:r>
        <w:rPr/>
        <w:t>plan </w:t>
      </w:r>
      <w:r>
        <w:rPr>
          <w:spacing w:val="-2"/>
        </w:rPr>
        <w:t>Policies</w:t>
      </w:r>
    </w:p>
    <w:p>
      <w:pPr>
        <w:pStyle w:val="BodyText"/>
        <w:spacing w:line="372" w:lineRule="auto"/>
        <w:ind w:right="7227"/>
      </w:pPr>
      <w:r>
        <w:rPr>
          <w:spacing w:val="-16"/>
        </w:rPr>
        <w:t>Teacher/induction</w:t>
      </w:r>
      <w:r>
        <w:rPr>
          <w:spacing w:val="-38"/>
        </w:rPr>
        <w:t> </w:t>
      </w:r>
      <w:r>
        <w:rPr>
          <w:spacing w:val="-16"/>
        </w:rPr>
        <w:t>handbooks </w:t>
      </w:r>
      <w:r>
        <w:rPr>
          <w:spacing w:val="-4"/>
        </w:rPr>
        <w:t>Student</w:t>
      </w:r>
      <w:r>
        <w:rPr>
          <w:spacing w:val="-38"/>
        </w:rPr>
        <w:t> </w:t>
      </w:r>
      <w:r>
        <w:rPr>
          <w:spacing w:val="-4"/>
        </w:rPr>
        <w:t>journals</w:t>
      </w:r>
    </w:p>
    <w:p>
      <w:pPr>
        <w:pStyle w:val="BodyText"/>
        <w:spacing w:line="372" w:lineRule="auto"/>
        <w:ind w:right="8634"/>
      </w:pPr>
      <w:r>
        <w:rPr>
          <w:spacing w:val="-18"/>
        </w:rPr>
        <w:t>Website </w:t>
      </w:r>
      <w:r>
        <w:rPr>
          <w:spacing w:val="-2"/>
        </w:rPr>
        <w:t>Email</w:t>
      </w:r>
    </w:p>
    <w:sectPr>
      <w:pgSz w:w="11910" w:h="16840"/>
      <w:pgMar w:top="680" w:bottom="0" w:left="7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70" w:hanging="170"/>
      </w:pPr>
      <w:rPr>
        <w:rFonts w:hint="default" w:ascii="Trebuchet MS" w:hAnsi="Trebuchet MS" w:eastAsia="Trebuchet MS" w:cs="Trebuchet MS"/>
        <w:b w:val="0"/>
        <w:bCs w:val="0"/>
        <w:i w:val="0"/>
        <w:iCs w:val="0"/>
        <w:w w:val="5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92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5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1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17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74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30" w:hanging="17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0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0"/>
      <w:ind w:left="110"/>
      <w:outlineLvl w:val="1"/>
    </w:pPr>
    <w:rPr>
      <w:rFonts w:ascii="Trebuchet MS" w:hAnsi="Trebuchet MS" w:eastAsia="Trebuchet MS" w:cs="Trebuchet MS"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0"/>
      <w:outlineLvl w:val="2"/>
    </w:pPr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6"/>
      <w:ind w:left="126"/>
    </w:pPr>
    <w:rPr>
      <w:rFonts w:ascii="Trebuchet MS" w:hAnsi="Trebuchet MS" w:eastAsia="Trebuchet MS" w:cs="Trebuchet MS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2023-02-22T12:23:55Z</dcterms:created>
  <dcterms:modified xsi:type="dcterms:W3CDTF">2023-02-22T12:23:55Z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