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29152" id="docshape2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7"/>
        <w:rPr>
          <w:rFonts w:ascii="Times New Roman"/>
          <w:sz w:val="19"/>
        </w:rPr>
      </w:pPr>
    </w:p>
    <w:p>
      <w:pPr>
        <w:pStyle w:val="BodyText"/>
        <w:spacing w:before="103" w:after="41"/>
        <w:ind w:left="110"/>
      </w:pPr>
      <w:r>
        <w:rPr>
          <w:color w:val="6CB33F"/>
          <w:w w:val="90"/>
        </w:rPr>
        <w:t>General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School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No.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20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Bullying</w:t>
      </w:r>
      <w:r>
        <w:rPr>
          <w:color w:val="6CB33F"/>
          <w:spacing w:val="-9"/>
          <w:w w:val="90"/>
        </w:rPr>
        <w:t> </w:t>
      </w:r>
      <w:r>
        <w:rPr>
          <w:w w:val="90"/>
        </w:rPr>
        <w:t>(List</w:t>
      </w:r>
      <w:r>
        <w:rPr>
          <w:spacing w:val="-9"/>
          <w:w w:val="90"/>
        </w:rPr>
        <w:t> </w:t>
      </w:r>
      <w:r>
        <w:rPr>
          <w:w w:val="90"/>
        </w:rPr>
        <w:t>additional</w:t>
      </w:r>
      <w:r>
        <w:rPr>
          <w:spacing w:val="-9"/>
          <w:w w:val="90"/>
        </w:rPr>
        <w:t> </w:t>
      </w:r>
      <w:r>
        <w:rPr>
          <w:w w:val="90"/>
        </w:rPr>
        <w:t>hazards,</w:t>
      </w:r>
      <w:r>
        <w:rPr>
          <w:spacing w:val="-9"/>
          <w:w w:val="90"/>
        </w:rPr>
        <w:t> </w:t>
      </w:r>
      <w:r>
        <w:rPr>
          <w:w w:val="90"/>
        </w:rPr>
        <w:t>risks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controls</w:t>
      </w:r>
      <w:r>
        <w:rPr>
          <w:spacing w:val="-9"/>
          <w:w w:val="90"/>
        </w:rPr>
        <w:t> </w:t>
      </w:r>
      <w:r>
        <w:rPr>
          <w:w w:val="90"/>
        </w:rPr>
        <w:t>particular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10"/>
          <w:w w:val="90"/>
        </w:rPr>
        <w:t> </w:t>
      </w:r>
      <w:r>
        <w:rPr>
          <w:w w:val="90"/>
        </w:rPr>
        <w:t>your</w:t>
      </w:r>
      <w:r>
        <w:rPr>
          <w:spacing w:val="-9"/>
          <w:w w:val="90"/>
        </w:rPr>
        <w:t> </w:t>
      </w:r>
      <w:r>
        <w:rPr>
          <w:w w:val="90"/>
        </w:rPr>
        <w:t>school</w:t>
      </w:r>
      <w:r>
        <w:rPr>
          <w:spacing w:val="-9"/>
          <w:w w:val="90"/>
        </w:rPr>
        <w:t> </w:t>
      </w:r>
      <w:r>
        <w:rPr>
          <w:w w:val="90"/>
        </w:rPr>
        <w:t>using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blank</w:t>
      </w:r>
      <w:r>
        <w:rPr>
          <w:spacing w:val="-9"/>
          <w:w w:val="90"/>
        </w:rPr>
        <w:t> </w:t>
      </w:r>
      <w:r>
        <w:rPr>
          <w:w w:val="90"/>
        </w:rPr>
        <w:t>template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871"/>
        <w:gridCol w:w="1119"/>
        <w:gridCol w:w="1116"/>
        <w:gridCol w:w="4540"/>
        <w:gridCol w:w="732"/>
        <w:gridCol w:w="3046"/>
        <w:gridCol w:w="1174"/>
        <w:gridCol w:w="1482"/>
      </w:tblGrid>
      <w:tr>
        <w:trPr>
          <w:trHeight w:val="1145" w:hRule="atLeast"/>
        </w:trPr>
        <w:tc>
          <w:tcPr>
            <w:tcW w:w="105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363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93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34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4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0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45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 </w:t>
            </w: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4"/>
              <w:ind w:left="61" w:right="145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43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724" w:hRule="atLeast"/>
        </w:trPr>
        <w:tc>
          <w:tcPr>
            <w:tcW w:w="105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174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Workplace </w:t>
            </w:r>
            <w:r>
              <w:rPr>
                <w:spacing w:val="-2"/>
                <w:sz w:val="20"/>
              </w:rPr>
              <w:t>bullying</w:t>
            </w:r>
          </w:p>
        </w:tc>
        <w:tc>
          <w:tcPr>
            <w:tcW w:w="8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272"/>
              <w:rPr>
                <w:sz w:val="20"/>
              </w:rPr>
            </w:pPr>
            <w:r>
              <w:rPr>
                <w:spacing w:val="-12"/>
                <w:sz w:val="20"/>
              </w:rPr>
              <w:t>Effects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on </w:t>
            </w:r>
            <w:r>
              <w:rPr>
                <w:spacing w:val="-2"/>
                <w:sz w:val="20"/>
              </w:rPr>
              <w:t>physical health, </w:t>
            </w:r>
            <w:r>
              <w:rPr>
                <w:spacing w:val="-8"/>
                <w:w w:val="85"/>
                <w:sz w:val="20"/>
              </w:rPr>
              <w:t>(e.g.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raised </w:t>
            </w:r>
            <w:r>
              <w:rPr>
                <w:spacing w:val="-2"/>
                <w:sz w:val="20"/>
              </w:rPr>
              <w:t>blood </w:t>
            </w:r>
            <w:r>
              <w:rPr>
                <w:spacing w:val="-8"/>
                <w:sz w:val="20"/>
              </w:rPr>
              <w:t>pressure)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40" w:type="dxa"/>
          </w:tcPr>
          <w:p>
            <w:pPr>
              <w:pStyle w:val="TableParagraph"/>
              <w:spacing w:line="196" w:lineRule="auto" w:before="53"/>
              <w:ind w:left="56" w:right="653"/>
              <w:jc w:val="both"/>
              <w:rPr>
                <w:sz w:val="19"/>
              </w:rPr>
            </w:pPr>
            <w:r>
              <w:rPr>
                <w:spacing w:val="-8"/>
                <w:w w:val="90"/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school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is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committed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to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ensuring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that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place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of </w:t>
            </w:r>
            <w:r>
              <w:rPr>
                <w:spacing w:val="-4"/>
                <w:w w:val="85"/>
                <w:sz w:val="19"/>
              </w:rPr>
              <w:t>work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is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free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from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bullying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that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all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employees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have </w:t>
            </w:r>
            <w:r>
              <w:rPr>
                <w:spacing w:val="-6"/>
                <w:w w:val="90"/>
                <w:sz w:val="19"/>
              </w:rPr>
              <w:t>the</w:t>
            </w:r>
            <w:r>
              <w:rPr>
                <w:spacing w:val="-26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right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to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be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treated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with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dignity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and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respect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at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work</w:t>
            </w:r>
          </w:p>
        </w:tc>
        <w:tc>
          <w:tcPr>
            <w:tcW w:w="73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2" w:hRule="atLeast"/>
        </w:trPr>
        <w:tc>
          <w:tcPr>
            <w:tcW w:w="10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40" w:type="dxa"/>
            <w:tcBorders>
              <w:bottom w:val="nil"/>
            </w:tcBorders>
          </w:tcPr>
          <w:p>
            <w:pPr>
              <w:pStyle w:val="TableParagraph"/>
              <w:spacing w:line="196" w:lineRule="auto" w:before="39"/>
              <w:ind w:left="56" w:right="662"/>
              <w:rPr>
                <w:sz w:val="19"/>
              </w:rPr>
            </w:pPr>
            <w:r>
              <w:rPr>
                <w:spacing w:val="-10"/>
                <w:sz w:val="19"/>
              </w:rPr>
              <w:t>There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is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a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written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policy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on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the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prevention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of </w:t>
            </w:r>
            <w:r>
              <w:rPr>
                <w:spacing w:val="-6"/>
                <w:w w:val="90"/>
                <w:sz w:val="19"/>
              </w:rPr>
              <w:t>workplace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bullying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and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all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employees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are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aware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of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the </w:t>
            </w:r>
            <w:r>
              <w:rPr>
                <w:spacing w:val="-10"/>
                <w:sz w:val="19"/>
              </w:rPr>
              <w:t>policy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0"/>
                <w:sz w:val="19"/>
              </w:rPr>
              <w:t>and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0"/>
                <w:sz w:val="19"/>
              </w:rPr>
              <w:t>have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0"/>
                <w:sz w:val="19"/>
              </w:rPr>
              <w:t>access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0"/>
                <w:sz w:val="19"/>
              </w:rPr>
              <w:t>to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0"/>
                <w:sz w:val="19"/>
              </w:rPr>
              <w:t>this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0"/>
                <w:sz w:val="19"/>
              </w:rPr>
              <w:t>information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" w:hRule="atLeast"/>
        </w:trPr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69"/>
              <w:ind w:left="57" w:right="269"/>
              <w:rPr>
                <w:sz w:val="20"/>
              </w:rPr>
            </w:pPr>
            <w:r>
              <w:rPr>
                <w:spacing w:val="-12"/>
                <w:sz w:val="20"/>
              </w:rPr>
              <w:t>Effects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on </w:t>
            </w:r>
            <w:r>
              <w:rPr>
                <w:spacing w:val="-2"/>
                <w:sz w:val="20"/>
              </w:rPr>
              <w:t>mental health, </w:t>
            </w:r>
            <w:r>
              <w:rPr>
                <w:spacing w:val="-10"/>
                <w:w w:val="85"/>
                <w:sz w:val="20"/>
              </w:rPr>
              <w:t>(e.g.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stress, </w:t>
            </w:r>
            <w:r>
              <w:rPr>
                <w:spacing w:val="-2"/>
                <w:sz w:val="20"/>
              </w:rPr>
              <w:t>anxiety,</w:t>
            </w:r>
          </w:p>
          <w:p>
            <w:pPr>
              <w:pStyle w:val="TableParagraph"/>
              <w:spacing w:line="20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depression)</w:t>
            </w:r>
          </w:p>
          <w:p>
            <w:pPr>
              <w:pStyle w:val="TableParagraph"/>
              <w:spacing w:line="206" w:lineRule="exact" w:before="167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Isolation</w:t>
            </w: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atLeast"/>
        </w:trPr>
        <w:tc>
          <w:tcPr>
            <w:tcW w:w="10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40" w:type="dxa"/>
          </w:tcPr>
          <w:p>
            <w:pPr>
              <w:pStyle w:val="TableParagraph"/>
              <w:spacing w:line="196" w:lineRule="auto" w:before="47"/>
              <w:ind w:left="56" w:right="662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All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new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employees,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permanent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or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temporary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receive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 </w:t>
            </w:r>
            <w:r>
              <w:rPr>
                <w:sz w:val="19"/>
              </w:rPr>
              <w:t>copy</w:t>
            </w:r>
            <w:r>
              <w:rPr>
                <w:spacing w:val="-3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z w:val="19"/>
              </w:rPr>
              <w:t>policy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5" w:hRule="atLeast"/>
        </w:trPr>
        <w:tc>
          <w:tcPr>
            <w:tcW w:w="10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40" w:type="dxa"/>
          </w:tcPr>
          <w:p>
            <w:pPr>
              <w:pStyle w:val="TableParagraph"/>
              <w:spacing w:line="196" w:lineRule="auto" w:before="43"/>
              <w:ind w:left="56" w:right="744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Consultation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with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employees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or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their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representatives, including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the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safety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officer,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safety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representative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and the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safety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committee,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as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appropriate,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has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taken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place </w:t>
            </w:r>
            <w:r>
              <w:rPr>
                <w:spacing w:val="-12"/>
                <w:sz w:val="19"/>
              </w:rPr>
              <w:t>as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regards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risk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of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bullying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at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work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and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preventive </w:t>
            </w:r>
            <w:r>
              <w:rPr>
                <w:spacing w:val="-2"/>
                <w:sz w:val="19"/>
              </w:rPr>
              <w:t>measures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7" w:hRule="atLeast"/>
        </w:trPr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3"/>
              <w:ind w:left="57"/>
              <w:rPr>
                <w:sz w:val="20"/>
              </w:rPr>
            </w:pPr>
            <w:r>
              <w:rPr>
                <w:spacing w:val="-12"/>
                <w:sz w:val="20"/>
              </w:rPr>
              <w:t>Low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2"/>
                <w:sz w:val="20"/>
              </w:rPr>
              <w:t>morale</w:t>
            </w:r>
          </w:p>
        </w:tc>
        <w:tc>
          <w:tcPr>
            <w:tcW w:w="1116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40" w:type="dxa"/>
          </w:tcPr>
          <w:p>
            <w:pPr>
              <w:pStyle w:val="TableParagraph"/>
              <w:spacing w:line="196" w:lineRule="auto" w:before="57"/>
              <w:ind w:left="56" w:right="662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Employees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are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aware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of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their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responsibility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in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creating </w:t>
            </w:r>
            <w:r>
              <w:rPr>
                <w:spacing w:val="-8"/>
                <w:sz w:val="19"/>
              </w:rPr>
              <w:t>and</w:t>
            </w:r>
            <w:r>
              <w:rPr>
                <w:spacing w:val="-38"/>
                <w:sz w:val="19"/>
              </w:rPr>
              <w:t> </w:t>
            </w:r>
            <w:r>
              <w:rPr>
                <w:spacing w:val="-8"/>
                <w:sz w:val="19"/>
              </w:rPr>
              <w:t>contributing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to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maintenance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of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a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work </w:t>
            </w:r>
            <w:r>
              <w:rPr>
                <w:spacing w:val="-6"/>
                <w:w w:val="90"/>
                <w:sz w:val="19"/>
              </w:rPr>
              <w:t>environment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free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from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bullying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or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from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conduct</w:t>
            </w:r>
            <w:r>
              <w:rPr>
                <w:spacing w:val="-2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likely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contribute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bullying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4" w:hRule="atLeast"/>
        </w:trPr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40" w:type="dxa"/>
          </w:tcPr>
          <w:p>
            <w:pPr>
              <w:pStyle w:val="TableParagraph"/>
              <w:spacing w:line="196" w:lineRule="auto" w:before="49"/>
              <w:ind w:left="56" w:right="662"/>
              <w:rPr>
                <w:sz w:val="19"/>
              </w:rPr>
            </w:pPr>
            <w:r>
              <w:rPr>
                <w:spacing w:val="-14"/>
                <w:sz w:val="19"/>
              </w:rPr>
              <w:t>Allegations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of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workplace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bullying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are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investigated </w:t>
            </w:r>
            <w:r>
              <w:rPr>
                <w:spacing w:val="-10"/>
                <w:sz w:val="19"/>
              </w:rPr>
              <w:t>fairly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and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thoroughly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without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reprisals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for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0"/>
                <w:sz w:val="19"/>
              </w:rPr>
              <w:t>the </w:t>
            </w:r>
            <w:r>
              <w:rPr>
                <w:spacing w:val="-2"/>
                <w:sz w:val="19"/>
              </w:rPr>
              <w:t>complainant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" w:hRule="atLeast"/>
        </w:trPr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40" w:type="dxa"/>
          </w:tcPr>
          <w:p>
            <w:pPr>
              <w:pStyle w:val="TableParagraph"/>
              <w:spacing w:line="196" w:lineRule="auto" w:before="55"/>
              <w:ind w:left="56" w:right="662"/>
              <w:rPr>
                <w:sz w:val="19"/>
              </w:rPr>
            </w:pPr>
            <w:r>
              <w:rPr>
                <w:spacing w:val="-12"/>
                <w:sz w:val="19"/>
              </w:rPr>
              <w:t>Allegations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of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bullying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are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treated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with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fairness, </w:t>
            </w:r>
            <w:r>
              <w:rPr>
                <w:spacing w:val="-6"/>
                <w:w w:val="90"/>
                <w:sz w:val="19"/>
              </w:rPr>
              <w:t>sensitivity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and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respecting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the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need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for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confidentiality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parties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concerned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7" w:hRule="atLeast"/>
        </w:trPr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40" w:type="dxa"/>
          </w:tcPr>
          <w:p>
            <w:pPr>
              <w:pStyle w:val="TableParagraph"/>
              <w:spacing w:line="196" w:lineRule="auto" w:before="49"/>
              <w:ind w:left="56" w:right="963"/>
              <w:rPr>
                <w:sz w:val="19"/>
              </w:rPr>
            </w:pPr>
            <w:r>
              <w:rPr>
                <w:spacing w:val="-8"/>
                <w:sz w:val="19"/>
              </w:rPr>
              <w:t>Bullying</w:t>
            </w:r>
            <w:r>
              <w:rPr>
                <w:spacing w:val="-38"/>
                <w:sz w:val="19"/>
              </w:rPr>
              <w:t> </w:t>
            </w:r>
            <w:r>
              <w:rPr>
                <w:spacing w:val="-8"/>
                <w:sz w:val="19"/>
              </w:rPr>
              <w:t>at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work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by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others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such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as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parents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or </w:t>
            </w:r>
            <w:r>
              <w:rPr>
                <w:spacing w:val="-6"/>
                <w:w w:val="90"/>
                <w:sz w:val="19"/>
              </w:rPr>
              <w:t>contractors,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will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not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be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tolerated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and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action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will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be </w:t>
            </w:r>
            <w:r>
              <w:rPr>
                <w:spacing w:val="-6"/>
                <w:sz w:val="19"/>
              </w:rPr>
              <w:t>taken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support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employee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1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40" w:type="dxa"/>
          </w:tcPr>
          <w:p>
            <w:pPr>
              <w:pStyle w:val="TableParagraph"/>
              <w:spacing w:line="180" w:lineRule="exact" w:before="51"/>
              <w:ind w:left="56" w:right="662"/>
              <w:rPr>
                <w:sz w:val="19"/>
              </w:rPr>
            </w:pPr>
            <w:r>
              <w:rPr>
                <w:spacing w:val="-14"/>
                <w:sz w:val="19"/>
              </w:rPr>
              <w:t>A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complaint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of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bullying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which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is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found,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following </w:t>
            </w:r>
            <w:r>
              <w:rPr>
                <w:spacing w:val="-12"/>
                <w:sz w:val="19"/>
              </w:rPr>
              <w:t>investigation,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to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be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vexatious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will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be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dealt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with </w:t>
            </w:r>
            <w:r>
              <w:rPr>
                <w:spacing w:val="-8"/>
                <w:sz w:val="19"/>
              </w:rPr>
              <w:t>through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disciplinary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procedure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2" w:hRule="atLeast"/>
        </w:trPr>
        <w:tc>
          <w:tcPr>
            <w:tcW w:w="1052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6" w:right="370"/>
              <w:rPr>
                <w:sz w:val="20"/>
              </w:rPr>
            </w:pPr>
            <w:r>
              <w:rPr>
                <w:spacing w:val="-14"/>
                <w:sz w:val="20"/>
              </w:rPr>
              <w:t>Student </w:t>
            </w:r>
            <w:r>
              <w:rPr>
                <w:spacing w:val="-15"/>
                <w:sz w:val="20"/>
              </w:rPr>
              <w:t>bullying</w:t>
            </w:r>
          </w:p>
        </w:tc>
        <w:tc>
          <w:tcPr>
            <w:tcW w:w="8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7" w:right="258"/>
              <w:rPr>
                <w:sz w:val="20"/>
              </w:rPr>
            </w:pPr>
            <w:r>
              <w:rPr>
                <w:spacing w:val="-2"/>
                <w:sz w:val="20"/>
              </w:rPr>
              <w:t>Damage </w:t>
            </w:r>
            <w:r>
              <w:rPr>
                <w:spacing w:val="-4"/>
                <w:w w:val="90"/>
                <w:sz w:val="20"/>
              </w:rPr>
              <w:t>to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12"/>
                <w:w w:val="95"/>
                <w:sz w:val="20"/>
              </w:rPr>
              <w:t>physical</w:t>
            </w:r>
          </w:p>
          <w:p>
            <w:pPr>
              <w:pStyle w:val="TableParagraph"/>
              <w:spacing w:line="167" w:lineRule="exact"/>
              <w:ind w:left="57"/>
              <w:rPr>
                <w:sz w:val="20"/>
              </w:rPr>
            </w:pPr>
            <w:r>
              <w:rPr>
                <w:spacing w:val="-10"/>
                <w:sz w:val="20"/>
              </w:rPr>
              <w:t>and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2"/>
                <w:sz w:val="20"/>
              </w:rPr>
              <w:t>mental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40" w:type="dxa"/>
            <w:tcBorders>
              <w:bottom w:val="nil"/>
            </w:tcBorders>
          </w:tcPr>
          <w:p>
            <w:pPr>
              <w:pStyle w:val="TableParagraph"/>
              <w:spacing w:line="196" w:lineRule="auto" w:before="53"/>
              <w:ind w:left="56" w:right="662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Devise,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review,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amend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school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Anti-Bullying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Policy </w:t>
            </w:r>
            <w:r>
              <w:rPr>
                <w:spacing w:val="-6"/>
                <w:sz w:val="19"/>
              </w:rPr>
              <w:t>following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6"/>
                <w:sz w:val="19"/>
              </w:rPr>
              <w:t>DES</w:t>
            </w:r>
            <w:r>
              <w:rPr>
                <w:spacing w:val="-35"/>
                <w:sz w:val="19"/>
              </w:rPr>
              <w:t> </w:t>
            </w:r>
            <w:r>
              <w:rPr>
                <w:spacing w:val="-6"/>
                <w:sz w:val="19"/>
              </w:rPr>
              <w:t>Guidelines</w:t>
            </w:r>
          </w:p>
        </w:tc>
        <w:tc>
          <w:tcPr>
            <w:tcW w:w="73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9" w:hRule="atLeast"/>
        </w:trPr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47" w:lineRule="auto" w:before="94"/>
        <w:ind w:left="110" w:right="468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2"/>
        <w:rPr>
          <w:sz w:val="21"/>
        </w:rPr>
      </w:pPr>
    </w:p>
    <w:p>
      <w:pPr>
        <w:tabs>
          <w:tab w:pos="2990" w:val="left" w:leader="none"/>
          <w:tab w:pos="9098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  <w:spacing w:before="0"/>
        <w:ind w:left="110" w:right="0" w:firstLine="0"/>
        <w:jc w:val="left"/>
        <w:rPr>
          <w:sz w:val="14"/>
        </w:rPr>
      </w:pPr>
      <w:r>
        <w:rPr>
          <w:spacing w:val="-2"/>
          <w:w w:val="90"/>
          <w:position w:val="1"/>
          <w:sz w:val="20"/>
        </w:rPr>
        <w:t>Risk</w:t>
      </w:r>
      <w:r>
        <w:rPr>
          <w:spacing w:val="-20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Assessment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carried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out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5"/>
          <w:w w:val="90"/>
          <w:position w:val="1"/>
          <w:sz w:val="20"/>
        </w:rPr>
        <w:t>by: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Date: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0" w:bottom="280" w:left="7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2023-02-22T12:06:17Z</dcterms:created>
  <dcterms:modified xsi:type="dcterms:W3CDTF">2023-02-22T12:06:17Z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